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B6" w:rsidRDefault="003D6DB6"/>
    <w:p w:rsidR="003D6DB6" w:rsidRDefault="003D6DB6"/>
    <w:p w:rsidR="003D6DB6" w:rsidRPr="003D6DB6" w:rsidRDefault="003D6DB6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60"/>
        <w:gridCol w:w="3240"/>
      </w:tblGrid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7C1CF2" w:rsidP="00617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</w:rPr>
              <w:t>201</w:t>
            </w:r>
            <w:r w:rsidR="00486696">
              <w:rPr>
                <w:rFonts w:ascii="Tahoma" w:eastAsia="Times New Roman" w:hAnsi="Tahoma" w:cs="Tahoma"/>
                <w:b/>
                <w:bCs/>
                <w:sz w:val="17"/>
              </w:rPr>
              <w:t>9</w:t>
            </w:r>
            <w:r w:rsidR="003D6DB6" w:rsidRPr="003D6DB6">
              <w:rPr>
                <w:rFonts w:ascii="Tahoma" w:eastAsia="Times New Roman" w:hAnsi="Tahoma" w:cs="Tahoma"/>
                <w:b/>
                <w:bCs/>
                <w:sz w:val="17"/>
              </w:rPr>
              <w:t xml:space="preserve"> Landed Basis Price Chart </w:t>
            </w:r>
            <w:r w:rsidR="003D6DB6" w:rsidRPr="003D6DB6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br/>
            </w:r>
            <w:r w:rsidR="003D6DB6" w:rsidRPr="003D6DB6">
              <w:rPr>
                <w:rFonts w:ascii="Tahoma" w:eastAsia="Times New Roman" w:hAnsi="Tahoma" w:cs="Tahoma"/>
                <w:b/>
                <w:bCs/>
                <w:sz w:val="17"/>
              </w:rPr>
              <w:t>Ju</w:t>
            </w:r>
            <w:r w:rsidR="006B0089">
              <w:rPr>
                <w:rFonts w:ascii="Tahoma" w:eastAsia="Times New Roman" w:hAnsi="Tahoma" w:cs="Tahoma"/>
                <w:b/>
                <w:bCs/>
                <w:sz w:val="17"/>
              </w:rPr>
              <w:t>ly</w:t>
            </w:r>
            <w:r w:rsidR="003D6DB6" w:rsidRPr="003D6DB6">
              <w:rPr>
                <w:rFonts w:ascii="Tahoma" w:eastAsia="Times New Roman" w:hAnsi="Tahoma" w:cs="Tahoma"/>
                <w:b/>
                <w:bCs/>
                <w:sz w:val="17"/>
              </w:rPr>
              <w:t xml:space="preserve"> </w:t>
            </w:r>
            <w:r w:rsidR="00617015">
              <w:rPr>
                <w:rFonts w:ascii="Tahoma" w:eastAsia="Times New Roman" w:hAnsi="Tahoma" w:cs="Tahoma"/>
                <w:b/>
                <w:bCs/>
                <w:sz w:val="17"/>
              </w:rPr>
              <w:t>1</w:t>
            </w:r>
            <w:r w:rsidR="003D6DB6" w:rsidRPr="003D6DB6">
              <w:rPr>
                <w:rFonts w:ascii="Tahoma" w:eastAsia="Times New Roman" w:hAnsi="Tahoma" w:cs="Tahoma"/>
                <w:b/>
                <w:bCs/>
                <w:sz w:val="17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7"/>
              </w:rPr>
              <w:t>201</w:t>
            </w:r>
            <w:r w:rsidR="00486696">
              <w:rPr>
                <w:rFonts w:ascii="Tahoma" w:eastAsia="Times New Roman" w:hAnsi="Tahoma" w:cs="Tahoma"/>
                <w:b/>
                <w:bCs/>
                <w:sz w:val="17"/>
              </w:rPr>
              <w:t>9</w:t>
            </w:r>
            <w:r w:rsidR="003D6DB6" w:rsidRPr="003D6DB6">
              <w:rPr>
                <w:rFonts w:ascii="Tahoma" w:eastAsia="Times New Roman" w:hAnsi="Tahoma" w:cs="Tahoma"/>
                <w:b/>
                <w:bCs/>
                <w:sz w:val="17"/>
              </w:rPr>
              <w:t xml:space="preserve"> to May 31, 20</w:t>
            </w:r>
            <w:r w:rsidR="00486696">
              <w:rPr>
                <w:rFonts w:ascii="Tahoma" w:eastAsia="Times New Roman" w:hAnsi="Tahoma" w:cs="Tahoma"/>
                <w:b/>
                <w:bCs/>
                <w:sz w:val="17"/>
              </w:rPr>
              <w:t>20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4905" w:type="dxa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SWW (Pool A)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Gross Landed Basis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124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14</w:t>
            </w:r>
            <w:r w:rsidR="00486696">
              <w:rPr>
                <w:rFonts w:ascii="Tahoma" w:eastAsia="Times New Roman" w:hAnsi="Tahoma" w:cs="Tahoma"/>
                <w:color w:val="554F3F"/>
                <w:sz w:val="18"/>
              </w:rPr>
              <w:t>0</w:t>
            </w:r>
            <w:r w:rsidR="008F5BA3">
              <w:rPr>
                <w:rFonts w:ascii="Tahoma" w:eastAsia="Times New Roman" w:hAnsi="Tahoma" w:cs="Tahoma"/>
                <w:color w:val="554F3F"/>
                <w:sz w:val="18"/>
              </w:rPr>
              <w:t>.00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AE6167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4F3F"/>
                <w:sz w:val="18"/>
              </w:rPr>
              <w:t>Less License Fee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C032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F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0.81</w:t>
            </w:r>
            <w:r w:rsidR="00C03287">
              <w:rPr>
                <w:rFonts w:ascii="Tahoma" w:eastAsia="Times New Roman" w:hAnsi="Tahoma" w:cs="Tahoma"/>
                <w:color w:val="554F3F"/>
                <w:sz w:val="18"/>
              </w:rPr>
              <w:t xml:space="preserve"> 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Net Landed Basis Price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7D40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139.19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 xml:space="preserve">HRW (Pool B) </w:t>
            </w: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  <w:szCs w:val="18"/>
              </w:rPr>
              <w:br/>
            </w: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grown from certified seed (proof required)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Gross Landed Basis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124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1</w:t>
            </w:r>
            <w:r w:rsidR="00486696">
              <w:rPr>
                <w:rFonts w:ascii="Tahoma" w:eastAsia="Times New Roman" w:hAnsi="Tahoma" w:cs="Tahoma"/>
                <w:color w:val="554F3F"/>
                <w:sz w:val="18"/>
              </w:rPr>
              <w:t>5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5</w:t>
            </w:r>
            <w:r w:rsidR="008F5BA3">
              <w:rPr>
                <w:rFonts w:ascii="Tahoma" w:eastAsia="Times New Roman" w:hAnsi="Tahoma" w:cs="Tahoma"/>
                <w:color w:val="554F3F"/>
                <w:sz w:val="18"/>
              </w:rPr>
              <w:t>.00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AE6167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4F3F"/>
                <w:sz w:val="18"/>
              </w:rPr>
              <w:t>Less License Fee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C03287">
            <w:pPr>
              <w:spacing w:before="100" w:beforeAutospacing="1" w:after="100" w:afterAutospacing="1" w:line="255" w:lineRule="atLeast"/>
              <w:jc w:val="right"/>
              <w:rPr>
                <w:rFonts w:ascii="Tahoma" w:eastAsia="Times New Roman" w:hAnsi="Tahoma" w:cs="Tahoma"/>
                <w:color w:val="554F3F"/>
                <w:sz w:val="18"/>
                <w:szCs w:val="18"/>
              </w:rPr>
            </w:pPr>
            <w:r w:rsidRPr="00860A6F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0.81</w:t>
            </w:r>
            <w:r w:rsidR="00C03287">
              <w:rPr>
                <w:rFonts w:ascii="Tahoma" w:eastAsia="Times New Roman" w:hAnsi="Tahoma" w:cs="Tahoma"/>
                <w:color w:val="554F3F"/>
                <w:sz w:val="18"/>
              </w:rPr>
              <w:t xml:space="preserve"> 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Net Landed Basis Price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7D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154.19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HRS (Pool C)</w:t>
            </w: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  <w:szCs w:val="18"/>
              </w:rPr>
              <w:br/>
            </w: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grown from certified seed (proof required)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Gross Landed Basis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124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16</w:t>
            </w:r>
            <w:r w:rsidR="00486696">
              <w:rPr>
                <w:rFonts w:ascii="Tahoma" w:eastAsia="Times New Roman" w:hAnsi="Tahoma" w:cs="Tahoma"/>
                <w:color w:val="554F3F"/>
                <w:sz w:val="18"/>
              </w:rPr>
              <w:t>6</w:t>
            </w:r>
            <w:r w:rsidR="008F5BA3">
              <w:rPr>
                <w:rFonts w:ascii="Tahoma" w:eastAsia="Times New Roman" w:hAnsi="Tahoma" w:cs="Tahoma"/>
                <w:color w:val="554F3F"/>
                <w:sz w:val="18"/>
              </w:rPr>
              <w:t>.00</w:t>
            </w:r>
          </w:p>
        </w:tc>
      </w:tr>
      <w:tr w:rsidR="003D6DB6" w:rsidRPr="00860A6F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AE6167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4F3F"/>
                <w:sz w:val="18"/>
              </w:rPr>
              <w:t>Less License Fee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860A6F" w:rsidRDefault="003D6DB6" w:rsidP="00C03287">
            <w:pPr>
              <w:spacing w:before="100" w:beforeAutospacing="1" w:after="100" w:afterAutospacing="1" w:line="255" w:lineRule="atLeast"/>
              <w:jc w:val="right"/>
              <w:rPr>
                <w:rFonts w:ascii="Tahoma" w:eastAsia="Times New Roman" w:hAnsi="Tahoma" w:cs="Tahoma"/>
                <w:color w:val="554F3F"/>
                <w:sz w:val="18"/>
                <w:szCs w:val="18"/>
              </w:rPr>
            </w:pPr>
            <w:r w:rsidRPr="00860A6F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0.81</w:t>
            </w:r>
            <w:r w:rsidR="00C03287">
              <w:rPr>
                <w:rFonts w:ascii="Tahoma" w:eastAsia="Times New Roman" w:hAnsi="Tahoma" w:cs="Tahoma"/>
                <w:color w:val="554F3F"/>
                <w:sz w:val="18"/>
              </w:rPr>
              <w:t xml:space="preserve"> 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Net Landed Basis Price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971F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165.19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SRW (Pool E)</w:t>
            </w:r>
            <w:r w:rsidRPr="003D6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Gross Landed Basis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124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13</w:t>
            </w:r>
            <w:r w:rsidR="00486696">
              <w:rPr>
                <w:rFonts w:ascii="Tahoma" w:eastAsia="Times New Roman" w:hAnsi="Tahoma" w:cs="Tahoma"/>
                <w:color w:val="554F3F"/>
                <w:sz w:val="18"/>
              </w:rPr>
              <w:t>8</w:t>
            </w:r>
            <w:r w:rsidR="00617015">
              <w:rPr>
                <w:rFonts w:ascii="Tahoma" w:eastAsia="Times New Roman" w:hAnsi="Tahoma" w:cs="Tahoma"/>
                <w:color w:val="554F3F"/>
                <w:sz w:val="18"/>
              </w:rPr>
              <w:t>.00</w:t>
            </w:r>
          </w:p>
        </w:tc>
      </w:tr>
      <w:tr w:rsidR="003D6DB6" w:rsidRPr="00860A6F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AE6167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4F3F"/>
                <w:sz w:val="18"/>
              </w:rPr>
              <w:t>Less License Fee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860A6F" w:rsidRDefault="003D6DB6" w:rsidP="00C03287">
            <w:pPr>
              <w:spacing w:before="100" w:beforeAutospacing="1" w:after="100" w:afterAutospacing="1" w:line="255" w:lineRule="atLeast"/>
              <w:jc w:val="right"/>
              <w:rPr>
                <w:rFonts w:ascii="Tahoma" w:eastAsia="Times New Roman" w:hAnsi="Tahoma" w:cs="Tahoma"/>
                <w:color w:val="554F3F"/>
                <w:sz w:val="18"/>
                <w:szCs w:val="18"/>
              </w:rPr>
            </w:pPr>
            <w:r w:rsidRPr="00860A6F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0.81</w:t>
            </w:r>
            <w:r w:rsidR="00C03287">
              <w:rPr>
                <w:rFonts w:ascii="Tahoma" w:eastAsia="Times New Roman" w:hAnsi="Tahoma" w:cs="Tahoma"/>
                <w:color w:val="554F3F"/>
                <w:sz w:val="18"/>
              </w:rPr>
              <w:t xml:space="preserve"> 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Net Landed Basis Price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971F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137.19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HR (Pool F)</w:t>
            </w:r>
            <w:r w:rsidRPr="003D6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Gross Landed Basis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124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13</w:t>
            </w:r>
            <w:r w:rsidR="00486696">
              <w:rPr>
                <w:rFonts w:ascii="Tahoma" w:eastAsia="Times New Roman" w:hAnsi="Tahoma" w:cs="Tahoma"/>
                <w:color w:val="554F3F"/>
                <w:sz w:val="18"/>
              </w:rPr>
              <w:t>8</w:t>
            </w:r>
            <w:r w:rsidR="00617015">
              <w:rPr>
                <w:rFonts w:ascii="Tahoma" w:eastAsia="Times New Roman" w:hAnsi="Tahoma" w:cs="Tahoma"/>
                <w:color w:val="554F3F"/>
                <w:sz w:val="18"/>
              </w:rPr>
              <w:t>.00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AE6167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4F3F"/>
                <w:sz w:val="18"/>
              </w:rPr>
              <w:t>Less License Fee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C03287">
            <w:pPr>
              <w:spacing w:before="100" w:beforeAutospacing="1" w:after="100" w:afterAutospacing="1" w:line="255" w:lineRule="atLeast"/>
              <w:jc w:val="right"/>
              <w:rPr>
                <w:rFonts w:ascii="Tahoma" w:eastAsia="Times New Roman" w:hAnsi="Tahoma" w:cs="Tahoma"/>
                <w:color w:val="554F3F"/>
                <w:sz w:val="18"/>
                <w:szCs w:val="18"/>
              </w:rPr>
            </w:pPr>
            <w:r w:rsidRPr="00860A6F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0.81</w:t>
            </w:r>
            <w:r w:rsidR="00C03287">
              <w:rPr>
                <w:rFonts w:ascii="Tahoma" w:eastAsia="Times New Roman" w:hAnsi="Tahoma" w:cs="Tahoma"/>
                <w:color w:val="554F3F"/>
                <w:sz w:val="18"/>
              </w:rPr>
              <w:t xml:space="preserve"> 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Net Landed Basis Price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971F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137.19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D6DB6" w:rsidRPr="003D6DB6" w:rsidRDefault="003D6DB6" w:rsidP="003D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b/>
                <w:bCs/>
                <w:color w:val="554F3F"/>
                <w:sz w:val="18"/>
              </w:rPr>
              <w:t>Feed (Pool G)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Gross Landed Basis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124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1</w:t>
            </w:r>
            <w:r w:rsidR="00486696">
              <w:rPr>
                <w:rFonts w:ascii="Tahoma" w:eastAsia="Times New Roman" w:hAnsi="Tahoma" w:cs="Tahoma"/>
                <w:color w:val="554F3F"/>
                <w:sz w:val="18"/>
              </w:rPr>
              <w:t>2</w:t>
            </w:r>
            <w:r w:rsidR="001248A1">
              <w:rPr>
                <w:rFonts w:ascii="Tahoma" w:eastAsia="Times New Roman" w:hAnsi="Tahoma" w:cs="Tahoma"/>
                <w:color w:val="554F3F"/>
                <w:sz w:val="18"/>
              </w:rPr>
              <w:t>5</w:t>
            </w:r>
            <w:r w:rsidR="00617015">
              <w:rPr>
                <w:rFonts w:ascii="Tahoma" w:eastAsia="Times New Roman" w:hAnsi="Tahoma" w:cs="Tahoma"/>
                <w:color w:val="554F3F"/>
                <w:sz w:val="18"/>
              </w:rPr>
              <w:t>.00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AE6167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4F3F"/>
                <w:sz w:val="18"/>
              </w:rPr>
              <w:t>Less License Fee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0F1149">
            <w:pPr>
              <w:spacing w:before="100" w:beforeAutospacing="1" w:after="100" w:afterAutospacing="1" w:line="255" w:lineRule="atLeast"/>
              <w:jc w:val="right"/>
              <w:rPr>
                <w:rFonts w:ascii="Tahoma" w:eastAsia="Times New Roman" w:hAnsi="Tahoma" w:cs="Tahoma"/>
                <w:color w:val="554F3F"/>
                <w:sz w:val="18"/>
                <w:szCs w:val="18"/>
              </w:rPr>
            </w:pPr>
            <w:r w:rsidRPr="00860A6F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0.81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Net Landed Basis Price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 </w:t>
            </w:r>
          </w:p>
        </w:tc>
        <w:tc>
          <w:tcPr>
            <w:tcW w:w="0" w:type="auto"/>
            <w:shd w:val="clear" w:color="auto" w:fill="E0E2DE"/>
            <w:hideMark/>
          </w:tcPr>
          <w:p w:rsidR="003D6DB6" w:rsidRPr="003D6DB6" w:rsidRDefault="003D6DB6" w:rsidP="00971F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ahoma" w:eastAsia="Times New Roman" w:hAnsi="Tahoma" w:cs="Tahoma"/>
                <w:color w:val="554F3F"/>
                <w:sz w:val="18"/>
              </w:rPr>
              <w:t>$</w:t>
            </w:r>
            <w:r w:rsidR="00D9138F">
              <w:rPr>
                <w:rFonts w:ascii="Tahoma" w:eastAsia="Times New Roman" w:hAnsi="Tahoma" w:cs="Tahoma"/>
                <w:color w:val="554F3F"/>
                <w:sz w:val="18"/>
              </w:rPr>
              <w:t>124.19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DB6" w:rsidRPr="003D6DB6" w:rsidTr="003D6DB6">
        <w:trPr>
          <w:tblCellSpacing w:w="0" w:type="dxa"/>
          <w:jc w:val="center"/>
        </w:trPr>
        <w:tc>
          <w:tcPr>
            <w:tcW w:w="0" w:type="auto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</w:rPr>
              <w:t>Landed basis levels are subject to change</w:t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  <w:szCs w:val="18"/>
              </w:rPr>
              <w:br/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</w:rPr>
              <w:t>Varieties HRW &amp; HRS (Pools B &amp; C) - plus protein payment</w:t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  <w:szCs w:val="18"/>
              </w:rPr>
              <w:br/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</w:rPr>
              <w:t>Discounts will apply for lower grades</w:t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  <w:szCs w:val="18"/>
              </w:rPr>
              <w:br/>
            </w:r>
            <w:r w:rsidRPr="003D6DB6">
              <w:rPr>
                <w:rFonts w:ascii="Tahoma" w:eastAsia="Times New Roman" w:hAnsi="Tahoma" w:cs="Tahoma"/>
                <w:i/>
                <w:iCs/>
                <w:color w:val="554F3F"/>
                <w:sz w:val="18"/>
              </w:rPr>
              <w:t>Prices in metric tonne</w:t>
            </w:r>
          </w:p>
        </w:tc>
        <w:tc>
          <w:tcPr>
            <w:tcW w:w="0" w:type="auto"/>
            <w:vAlign w:val="center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6DB6" w:rsidRPr="003D6DB6" w:rsidRDefault="003D6DB6" w:rsidP="003D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A11D7" w:rsidRPr="00D60407" w:rsidRDefault="003D6DB6" w:rsidP="00D6040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554F3F"/>
          <w:sz w:val="18"/>
          <w:szCs w:val="18"/>
          <w:lang w:val="en-US"/>
        </w:rPr>
      </w:pPr>
      <w:r w:rsidRPr="003D6DB6">
        <w:rPr>
          <w:rFonts w:ascii="Tahoma" w:eastAsia="Times New Roman" w:hAnsi="Tahoma" w:cs="Tahoma"/>
          <w:color w:val="554F3F"/>
          <w:sz w:val="18"/>
          <w:lang w:val="en-US"/>
        </w:rPr>
        <w:t>All varieties not accepted in Pool C (HRS) will be considered Pool F (HR).  Please remember that Grain Farmers of Ontario requires a Form 7 producer declaration for all Pool B (HRW) and Pool C (HRS) wheat.</w:t>
      </w:r>
      <w:r w:rsidRPr="003D6DB6">
        <w:rPr>
          <w:rFonts w:ascii="Tahoma" w:eastAsia="Times New Roman" w:hAnsi="Tahoma" w:cs="Tahoma"/>
          <w:color w:val="554F3F"/>
          <w:sz w:val="18"/>
          <w:szCs w:val="18"/>
          <w:lang w:val="en-US"/>
        </w:rPr>
        <w:br/>
      </w:r>
      <w:r w:rsidRPr="003D6DB6">
        <w:rPr>
          <w:rFonts w:ascii="Tahoma" w:eastAsia="Times New Roman" w:hAnsi="Tahoma" w:cs="Tahoma"/>
          <w:color w:val="554F3F"/>
          <w:sz w:val="18"/>
          <w:szCs w:val="18"/>
          <w:lang w:val="en-US"/>
        </w:rPr>
        <w:br/>
      </w:r>
    </w:p>
    <w:sectPr w:rsidR="004A11D7" w:rsidRPr="00D60407" w:rsidSect="004A1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B6"/>
    <w:rsid w:val="00090478"/>
    <w:rsid w:val="000F1149"/>
    <w:rsid w:val="001248A1"/>
    <w:rsid w:val="001C3F03"/>
    <w:rsid w:val="00307AAB"/>
    <w:rsid w:val="003D6DB6"/>
    <w:rsid w:val="003E3AD5"/>
    <w:rsid w:val="004007E0"/>
    <w:rsid w:val="00486696"/>
    <w:rsid w:val="004A11D7"/>
    <w:rsid w:val="00611B5E"/>
    <w:rsid w:val="00617015"/>
    <w:rsid w:val="00677ED9"/>
    <w:rsid w:val="006B0089"/>
    <w:rsid w:val="007C1CF2"/>
    <w:rsid w:val="007D40D4"/>
    <w:rsid w:val="00860A6F"/>
    <w:rsid w:val="008F5BA3"/>
    <w:rsid w:val="009226BA"/>
    <w:rsid w:val="00971FC7"/>
    <w:rsid w:val="009779F9"/>
    <w:rsid w:val="00A35FB3"/>
    <w:rsid w:val="00AE6167"/>
    <w:rsid w:val="00B4095A"/>
    <w:rsid w:val="00C03287"/>
    <w:rsid w:val="00C97A66"/>
    <w:rsid w:val="00CA2B80"/>
    <w:rsid w:val="00CE3D8F"/>
    <w:rsid w:val="00D60407"/>
    <w:rsid w:val="00D9138F"/>
    <w:rsid w:val="00D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2D7D"/>
  <w15:docId w15:val="{1480C71E-3A69-4266-B027-C422C08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basedOn w:val="DefaultParagraphFont"/>
    <w:rsid w:val="003D6DB6"/>
    <w:rPr>
      <w:rFonts w:ascii="Tahoma" w:hAnsi="Tahoma" w:cs="Tahoma" w:hint="default"/>
      <w:b/>
      <w:bCs/>
      <w:color w:val="4B711C"/>
      <w:sz w:val="17"/>
      <w:szCs w:val="17"/>
    </w:rPr>
  </w:style>
  <w:style w:type="character" w:customStyle="1" w:styleId="normal1">
    <w:name w:val="normal1"/>
    <w:basedOn w:val="DefaultParagraphFont"/>
    <w:rsid w:val="003D6DB6"/>
    <w:rPr>
      <w:rFonts w:ascii="Tahoma" w:hAnsi="Tahoma" w:cs="Tahoma" w:hint="default"/>
      <w:b w:val="0"/>
      <w:bCs w:val="0"/>
      <w:color w:val="554F3F"/>
      <w:sz w:val="18"/>
      <w:szCs w:val="18"/>
    </w:rPr>
  </w:style>
  <w:style w:type="character" w:styleId="Strong">
    <w:name w:val="Strong"/>
    <w:basedOn w:val="DefaultParagraphFont"/>
    <w:uiPriority w:val="22"/>
    <w:qFormat/>
    <w:rsid w:val="003D6DB6"/>
    <w:rPr>
      <w:b/>
      <w:bCs/>
    </w:rPr>
  </w:style>
  <w:style w:type="character" w:styleId="Emphasis">
    <w:name w:val="Emphasis"/>
    <w:basedOn w:val="DefaultParagraphFont"/>
    <w:uiPriority w:val="20"/>
    <w:qFormat/>
    <w:rsid w:val="003D6D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1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mcherubin</dc:creator>
  <cp:lastModifiedBy>Todd Austin</cp:lastModifiedBy>
  <cp:revision>3</cp:revision>
  <cp:lastPrinted>2018-06-06T17:41:00Z</cp:lastPrinted>
  <dcterms:created xsi:type="dcterms:W3CDTF">2019-05-14T13:55:00Z</dcterms:created>
  <dcterms:modified xsi:type="dcterms:W3CDTF">2019-06-05T15:15:00Z</dcterms:modified>
</cp:coreProperties>
</file>