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D7F6" w14:textId="77777777" w:rsidR="00977969" w:rsidRDefault="00977969" w:rsidP="00D4059D">
      <w:pPr>
        <w:pStyle w:val="NoSpacing"/>
        <w:rPr>
          <w:rFonts w:ascii="Arial" w:hAnsi="Arial" w:cs="Arial"/>
        </w:rPr>
        <w:sectPr w:rsidR="00977969" w:rsidSect="00D4059D">
          <w:headerReference w:type="first" r:id="rId11"/>
          <w:footerReference w:type="first" r:id="rId12"/>
          <w:pgSz w:w="12240" w:h="15840"/>
          <w:pgMar w:top="2131" w:right="2160" w:bottom="1440" w:left="2160" w:header="461" w:footer="403" w:gutter="0"/>
          <w:cols w:space="708"/>
          <w:titlePg/>
          <w:docGrid w:linePitch="360"/>
        </w:sectPr>
      </w:pPr>
    </w:p>
    <w:p w14:paraId="6802F5DD" w14:textId="03F06C68" w:rsidR="0054249D" w:rsidRPr="0054249D" w:rsidRDefault="0054249D" w:rsidP="00E44557">
      <w:pPr>
        <w:keepNext/>
        <w:keepLines/>
        <w:spacing w:before="120" w:after="80" w:line="278" w:lineRule="auto"/>
        <w:jc w:val="center"/>
        <w:outlineLvl w:val="0"/>
        <w:rPr>
          <w:rFonts w:ascii="Aptos Display" w:hAnsi="Aptos Display"/>
          <w:color w:val="557732"/>
          <w:kern w:val="2"/>
          <w:sz w:val="32"/>
          <w:szCs w:val="32"/>
          <w:lang w:val="en-CA" w:eastAsia="en-CA"/>
          <w14:ligatures w14:val="standardContextual"/>
        </w:rPr>
      </w:pPr>
      <w:r w:rsidRPr="0054249D">
        <w:rPr>
          <w:rFonts w:ascii="Aptos Display" w:hAnsi="Aptos Display"/>
          <w:color w:val="557732"/>
          <w:kern w:val="2"/>
          <w:sz w:val="32"/>
          <w:szCs w:val="32"/>
          <w:lang w:val="en-CA" w:eastAsia="en-CA"/>
          <w14:ligatures w14:val="standardContextual"/>
        </w:rPr>
        <w:t>202</w:t>
      </w:r>
      <w:r w:rsidR="00D91AA0">
        <w:rPr>
          <w:rFonts w:ascii="Aptos Display" w:hAnsi="Aptos Display"/>
          <w:color w:val="557732"/>
          <w:kern w:val="2"/>
          <w:sz w:val="32"/>
          <w:szCs w:val="32"/>
          <w:lang w:val="en-CA" w:eastAsia="en-CA"/>
          <w14:ligatures w14:val="standardContextual"/>
        </w:rPr>
        <w:t>7</w:t>
      </w:r>
      <w:r w:rsidRPr="0054249D">
        <w:rPr>
          <w:rFonts w:ascii="Aptos Display" w:hAnsi="Aptos Display"/>
          <w:color w:val="557732"/>
          <w:kern w:val="2"/>
          <w:sz w:val="32"/>
          <w:szCs w:val="32"/>
          <w:lang w:val="en-CA" w:eastAsia="en-CA"/>
          <w14:ligatures w14:val="standardContextual"/>
        </w:rPr>
        <w:t xml:space="preserve"> Grains Innovation Fund: Program </w:t>
      </w:r>
      <w:r w:rsidR="00A31A3C">
        <w:rPr>
          <w:rFonts w:ascii="Aptos Display" w:hAnsi="Aptos Display"/>
          <w:color w:val="557732"/>
          <w:kern w:val="2"/>
          <w:sz w:val="32"/>
          <w:szCs w:val="32"/>
          <w:lang w:val="en-CA" w:eastAsia="en-CA"/>
          <w14:ligatures w14:val="standardContextual"/>
        </w:rPr>
        <w:t>Overview</w:t>
      </w:r>
    </w:p>
    <w:p w14:paraId="5EC98FAA" w14:textId="1691A8C7" w:rsidR="005B274A" w:rsidRPr="0054249D" w:rsidRDefault="0054249D" w:rsidP="0054249D">
      <w:pPr>
        <w:autoSpaceDE w:val="0"/>
        <w:autoSpaceDN w:val="0"/>
        <w:adjustRightInd w:val="0"/>
        <w:spacing w:after="120"/>
        <w:jc w:val="center"/>
        <w:rPr>
          <w:rFonts w:ascii="Aptos Display" w:hAnsi="Aptos Display" w:cs="Arial"/>
          <w:b/>
          <w:lang w:val="en-CA" w:eastAsia="en-CA"/>
        </w:rPr>
      </w:pPr>
      <w:r w:rsidRPr="0054249D">
        <w:rPr>
          <w:rFonts w:ascii="Aptos Display" w:hAnsi="Aptos Display" w:cs="Arial"/>
          <w:b/>
          <w:lang w:val="en-CA" w:eastAsia="en-CA"/>
        </w:rPr>
        <w:t>GRAIN FARMERS OF ONTARIO</w:t>
      </w:r>
    </w:p>
    <w:p w14:paraId="14390D21" w14:textId="50214311" w:rsidR="005B274A" w:rsidRDefault="00C026A3" w:rsidP="00F31067">
      <w:pPr>
        <w:autoSpaceDE w:val="0"/>
        <w:autoSpaceDN w:val="0"/>
        <w:adjustRightInd w:val="0"/>
        <w:jc w:val="center"/>
        <w:rPr>
          <w:rFonts w:asciiTheme="minorHAnsi" w:hAnsiTheme="minorHAnsi" w:cstheme="minorHAnsi"/>
          <w:sz w:val="22"/>
          <w:szCs w:val="22"/>
          <w:lang w:val="en-CA" w:eastAsia="en-CA"/>
        </w:rPr>
      </w:pPr>
      <w:r w:rsidRPr="00C026A3">
        <w:rPr>
          <w:rFonts w:asciiTheme="minorHAnsi" w:hAnsiTheme="minorHAnsi" w:cstheme="minorHAnsi"/>
          <w:sz w:val="22"/>
          <w:szCs w:val="22"/>
          <w:lang w:val="en-CA" w:eastAsia="en-CA"/>
        </w:rPr>
        <w:t xml:space="preserve">Grain Farmers of Ontario is the province’s largest commodity organization, representing Ontario’s 28,000 barley, corn, oat, soybean, and wheat farmers. The crops they grow cover over 6 million acres of </w:t>
      </w:r>
      <w:proofErr w:type="gramStart"/>
      <w:r w:rsidRPr="00C026A3">
        <w:rPr>
          <w:rFonts w:asciiTheme="minorHAnsi" w:hAnsiTheme="minorHAnsi" w:cstheme="minorHAnsi"/>
          <w:sz w:val="22"/>
          <w:szCs w:val="22"/>
          <w:lang w:val="en-CA" w:eastAsia="en-CA"/>
        </w:rPr>
        <w:t>farm land</w:t>
      </w:r>
      <w:proofErr w:type="gramEnd"/>
      <w:r w:rsidRPr="00C026A3">
        <w:rPr>
          <w:rFonts w:asciiTheme="minorHAnsi" w:hAnsiTheme="minorHAnsi" w:cstheme="minorHAnsi"/>
          <w:sz w:val="22"/>
          <w:szCs w:val="22"/>
          <w:lang w:val="en-CA" w:eastAsia="en-CA"/>
        </w:rPr>
        <w:t xml:space="preserve"> across the province, generate over $4.1 billion in production value, result in over $27 billion in economic output and are responsible for over 90,000 jobs in the province</w:t>
      </w:r>
      <w:r w:rsidR="004F6B34">
        <w:rPr>
          <w:rFonts w:asciiTheme="minorHAnsi" w:hAnsiTheme="minorHAnsi" w:cstheme="minorHAnsi"/>
          <w:sz w:val="22"/>
          <w:szCs w:val="22"/>
          <w:lang w:val="en-CA" w:eastAsia="en-CA"/>
        </w:rPr>
        <w:t>.</w:t>
      </w:r>
    </w:p>
    <w:p w14:paraId="5CA0E3AC" w14:textId="77777777" w:rsidR="00C026A3" w:rsidRPr="00870061" w:rsidRDefault="00C026A3" w:rsidP="005B274A">
      <w:pPr>
        <w:autoSpaceDE w:val="0"/>
        <w:autoSpaceDN w:val="0"/>
        <w:adjustRightInd w:val="0"/>
        <w:rPr>
          <w:rFonts w:asciiTheme="minorHAnsi" w:hAnsiTheme="minorHAnsi" w:cstheme="minorHAnsi"/>
          <w:color w:val="1B2421"/>
          <w:sz w:val="22"/>
          <w:szCs w:val="22"/>
          <w:lang w:val="en-CA" w:eastAsia="en-CA"/>
        </w:rPr>
      </w:pPr>
    </w:p>
    <w:tbl>
      <w:tblPr>
        <w:tblStyle w:val="TableGrid"/>
        <w:tblW w:w="0" w:type="auto"/>
        <w:tblInd w:w="0" w:type="dxa"/>
        <w:tblLook w:val="04A0" w:firstRow="1" w:lastRow="0" w:firstColumn="1" w:lastColumn="0" w:noHBand="0" w:noVBand="1"/>
      </w:tblPr>
      <w:tblGrid>
        <w:gridCol w:w="10055"/>
      </w:tblGrid>
      <w:tr w:rsidR="00D130DD" w:rsidRPr="00870061" w14:paraId="40BD54AA" w14:textId="77777777" w:rsidTr="002309C7">
        <w:trPr>
          <w:trHeight w:val="135"/>
        </w:trPr>
        <w:tc>
          <w:tcPr>
            <w:tcW w:w="10055" w:type="dxa"/>
            <w:tcBorders>
              <w:top w:val="single" w:sz="4" w:space="0" w:color="auto"/>
              <w:left w:val="nil"/>
              <w:bottom w:val="nil"/>
              <w:right w:val="nil"/>
            </w:tcBorders>
          </w:tcPr>
          <w:p w14:paraId="6BB959F7" w14:textId="77777777" w:rsidR="00D130DD" w:rsidRPr="00870061" w:rsidRDefault="00D130DD" w:rsidP="005B274A">
            <w:pPr>
              <w:autoSpaceDE w:val="0"/>
              <w:autoSpaceDN w:val="0"/>
              <w:adjustRightInd w:val="0"/>
              <w:rPr>
                <w:rFonts w:asciiTheme="minorHAnsi" w:hAnsiTheme="minorHAnsi" w:cstheme="minorHAnsi"/>
                <w:color w:val="1B2421"/>
                <w:sz w:val="22"/>
                <w:szCs w:val="22"/>
                <w:lang w:val="en-CA" w:eastAsia="en-CA"/>
              </w:rPr>
            </w:pPr>
          </w:p>
        </w:tc>
      </w:tr>
    </w:tbl>
    <w:p w14:paraId="6CD0FF7F" w14:textId="451176E5" w:rsidR="005B274A" w:rsidRDefault="001B5F78" w:rsidP="005B274A">
      <w:pPr>
        <w:tabs>
          <w:tab w:val="left" w:pos="8931"/>
        </w:tabs>
        <w:autoSpaceDE w:val="0"/>
        <w:autoSpaceDN w:val="0"/>
        <w:adjustRightInd w:val="0"/>
        <w:ind w:right="184"/>
        <w:rPr>
          <w:rFonts w:ascii="Aptos" w:hAnsi="Aptos" w:cstheme="minorHAnsi"/>
          <w:sz w:val="22"/>
          <w:szCs w:val="22"/>
          <w:lang w:val="en-CA" w:eastAsia="en-CA"/>
        </w:rPr>
      </w:pPr>
      <w:r>
        <w:rPr>
          <w:rFonts w:ascii="Aptos" w:hAnsi="Aptos" w:cstheme="minorHAnsi"/>
          <w:sz w:val="22"/>
          <w:szCs w:val="22"/>
          <w:lang w:val="en-CA" w:eastAsia="en-CA"/>
        </w:rPr>
        <w:t>The Grains Innovation Fund</w:t>
      </w:r>
      <w:r w:rsidR="005B274A" w:rsidRPr="00FD4184">
        <w:rPr>
          <w:rFonts w:ascii="Aptos" w:hAnsi="Aptos" w:cstheme="minorHAnsi"/>
          <w:sz w:val="22"/>
          <w:szCs w:val="22"/>
          <w:lang w:val="en-CA" w:eastAsia="en-CA"/>
        </w:rPr>
        <w:t xml:space="preserve"> support</w:t>
      </w:r>
      <w:r>
        <w:rPr>
          <w:rFonts w:ascii="Aptos" w:hAnsi="Aptos" w:cstheme="minorHAnsi"/>
          <w:sz w:val="22"/>
          <w:szCs w:val="22"/>
          <w:lang w:val="en-CA" w:eastAsia="en-CA"/>
        </w:rPr>
        <w:t>s the</w:t>
      </w:r>
      <w:r w:rsidR="005B274A" w:rsidRPr="00FD4184">
        <w:rPr>
          <w:rFonts w:ascii="Aptos" w:hAnsi="Aptos" w:cstheme="minorHAnsi"/>
          <w:sz w:val="22"/>
          <w:szCs w:val="22"/>
          <w:lang w:val="en-CA" w:eastAsia="en-CA"/>
        </w:rPr>
        <w:t xml:space="preserve"> development of new and reformulated products and processes </w:t>
      </w:r>
      <w:r w:rsidR="00176E5B" w:rsidRPr="00FD4184">
        <w:rPr>
          <w:rFonts w:ascii="Aptos" w:hAnsi="Aptos" w:cstheme="minorHAnsi"/>
          <w:sz w:val="22"/>
          <w:szCs w:val="22"/>
          <w:lang w:val="en-CA" w:eastAsia="en-CA"/>
        </w:rPr>
        <w:t>that</w:t>
      </w:r>
      <w:r w:rsidR="005B274A" w:rsidRPr="00FD4184">
        <w:rPr>
          <w:rFonts w:ascii="Aptos" w:hAnsi="Aptos" w:cstheme="minorHAnsi"/>
          <w:sz w:val="22"/>
          <w:szCs w:val="22"/>
          <w:lang w:val="en-CA" w:eastAsia="en-CA"/>
        </w:rPr>
        <w:t xml:space="preserve"> have potential to expand </w:t>
      </w:r>
      <w:r w:rsidR="00BE2961">
        <w:rPr>
          <w:rFonts w:ascii="Aptos" w:hAnsi="Aptos" w:cstheme="minorHAnsi"/>
          <w:sz w:val="22"/>
          <w:szCs w:val="22"/>
          <w:lang w:val="en-CA" w:eastAsia="en-CA"/>
        </w:rPr>
        <w:t xml:space="preserve">the </w:t>
      </w:r>
      <w:r w:rsidR="00FD4184" w:rsidRPr="00FD4184">
        <w:rPr>
          <w:rFonts w:ascii="Aptos" w:hAnsi="Aptos" w:cstheme="minorHAnsi"/>
          <w:sz w:val="22"/>
          <w:szCs w:val="22"/>
          <w:lang w:val="en-CA" w:eastAsia="en-CA"/>
        </w:rPr>
        <w:t>market(s)</w:t>
      </w:r>
      <w:r w:rsidR="005B274A" w:rsidRPr="00FD4184">
        <w:rPr>
          <w:rFonts w:ascii="Aptos" w:hAnsi="Aptos" w:cstheme="minorHAnsi"/>
          <w:sz w:val="22"/>
          <w:szCs w:val="22"/>
          <w:lang w:val="en-CA" w:eastAsia="en-CA"/>
        </w:rPr>
        <w:t xml:space="preserve"> for Ontario barley, corn, oat, soybean</w:t>
      </w:r>
      <w:r w:rsidR="00176E5B" w:rsidRPr="00FD4184">
        <w:rPr>
          <w:rFonts w:ascii="Aptos" w:hAnsi="Aptos" w:cstheme="minorHAnsi"/>
          <w:sz w:val="22"/>
          <w:szCs w:val="22"/>
          <w:lang w:val="en-CA" w:eastAsia="en-CA"/>
        </w:rPr>
        <w:t xml:space="preserve">, </w:t>
      </w:r>
      <w:r w:rsidR="005B274A" w:rsidRPr="00FD4184">
        <w:rPr>
          <w:rFonts w:ascii="Aptos" w:hAnsi="Aptos" w:cstheme="minorHAnsi"/>
          <w:sz w:val="22"/>
          <w:szCs w:val="22"/>
          <w:lang w:val="en-CA" w:eastAsia="en-CA"/>
        </w:rPr>
        <w:t xml:space="preserve">and wheat crops or </w:t>
      </w:r>
      <w:r w:rsidR="0034404D">
        <w:rPr>
          <w:rFonts w:ascii="Aptos" w:hAnsi="Aptos" w:cstheme="minorHAnsi"/>
          <w:sz w:val="22"/>
          <w:szCs w:val="22"/>
          <w:lang w:val="en-CA" w:eastAsia="en-CA"/>
        </w:rPr>
        <w:t xml:space="preserve">grain </w:t>
      </w:r>
      <w:r w:rsidR="005B274A" w:rsidRPr="00FD4184">
        <w:rPr>
          <w:rFonts w:ascii="Aptos" w:hAnsi="Aptos" w:cstheme="minorHAnsi"/>
          <w:sz w:val="22"/>
          <w:szCs w:val="22"/>
          <w:lang w:val="en-CA" w:eastAsia="en-CA"/>
        </w:rPr>
        <w:t xml:space="preserve">crop residues. Projects which satisfy the eligibility criteria established for this fund can </w:t>
      </w:r>
      <w:r w:rsidR="006D09D8">
        <w:rPr>
          <w:rFonts w:ascii="Aptos" w:hAnsi="Aptos" w:cstheme="minorHAnsi"/>
          <w:sz w:val="22"/>
          <w:szCs w:val="22"/>
          <w:lang w:val="en-CA" w:eastAsia="en-CA"/>
        </w:rPr>
        <w:t>be reimbursed for</w:t>
      </w:r>
      <w:r w:rsidR="005B274A" w:rsidRPr="00FD4184">
        <w:rPr>
          <w:rFonts w:ascii="Aptos" w:hAnsi="Aptos" w:cstheme="minorHAnsi"/>
          <w:sz w:val="22"/>
          <w:szCs w:val="22"/>
          <w:lang w:val="en-CA" w:eastAsia="en-CA"/>
        </w:rPr>
        <w:t xml:space="preserve"> up to 60</w:t>
      </w:r>
      <w:r w:rsidR="00176E5B" w:rsidRPr="00FD4184">
        <w:rPr>
          <w:rFonts w:ascii="Aptos" w:hAnsi="Aptos" w:cstheme="minorHAnsi"/>
          <w:sz w:val="22"/>
          <w:szCs w:val="22"/>
          <w:lang w:val="en-CA" w:eastAsia="en-CA"/>
        </w:rPr>
        <w:t xml:space="preserve"> per cent</w:t>
      </w:r>
      <w:r w:rsidR="005B274A" w:rsidRPr="00FD4184">
        <w:rPr>
          <w:rFonts w:ascii="Aptos" w:hAnsi="Aptos" w:cstheme="minorHAnsi"/>
          <w:sz w:val="22"/>
          <w:szCs w:val="22"/>
          <w:lang w:val="en-CA" w:eastAsia="en-CA"/>
        </w:rPr>
        <w:t xml:space="preserve"> of the cost of the project, to a maximum of </w:t>
      </w:r>
      <w:r w:rsidR="00C026A3" w:rsidRPr="00FD4184">
        <w:rPr>
          <w:rFonts w:ascii="Aptos" w:hAnsi="Aptos" w:cstheme="minorHAnsi"/>
          <w:sz w:val="22"/>
          <w:szCs w:val="22"/>
          <w:lang w:val="en-CA" w:eastAsia="en-CA"/>
        </w:rPr>
        <w:t>$</w:t>
      </w:r>
      <w:r w:rsidR="002C5529" w:rsidRPr="00FD4184">
        <w:rPr>
          <w:rFonts w:ascii="Aptos" w:hAnsi="Aptos" w:cstheme="minorHAnsi"/>
          <w:sz w:val="22"/>
          <w:szCs w:val="22"/>
          <w:lang w:val="en-CA" w:eastAsia="en-CA"/>
        </w:rPr>
        <w:t>75</w:t>
      </w:r>
      <w:r w:rsidR="00C026A3" w:rsidRPr="00FD4184">
        <w:rPr>
          <w:rFonts w:ascii="Aptos" w:hAnsi="Aptos" w:cstheme="minorHAnsi"/>
          <w:sz w:val="22"/>
          <w:szCs w:val="22"/>
          <w:lang w:val="en-CA" w:eastAsia="en-CA"/>
        </w:rPr>
        <w:t>,000</w:t>
      </w:r>
      <w:r w:rsidR="005B274A" w:rsidRPr="00FD4184">
        <w:rPr>
          <w:rFonts w:ascii="Aptos" w:hAnsi="Aptos" w:cstheme="minorHAnsi"/>
          <w:sz w:val="22"/>
          <w:szCs w:val="22"/>
          <w:lang w:val="en-CA" w:eastAsia="en-CA"/>
        </w:rPr>
        <w:t xml:space="preserve">. Applications will be accepted until </w:t>
      </w:r>
      <w:r w:rsidR="009C2371" w:rsidRPr="00FD4184">
        <w:rPr>
          <w:rFonts w:ascii="Aptos" w:hAnsi="Aptos" w:cstheme="minorHAnsi"/>
          <w:sz w:val="22"/>
          <w:szCs w:val="22"/>
          <w:lang w:val="en-CA" w:eastAsia="en-CA"/>
        </w:rPr>
        <w:t>4</w:t>
      </w:r>
      <w:r w:rsidR="005B274A" w:rsidRPr="00FD4184">
        <w:rPr>
          <w:rFonts w:ascii="Aptos" w:hAnsi="Aptos" w:cstheme="minorHAnsi"/>
          <w:sz w:val="22"/>
          <w:szCs w:val="22"/>
          <w:lang w:val="en-CA" w:eastAsia="en-CA"/>
        </w:rPr>
        <w:t xml:space="preserve"> p</w:t>
      </w:r>
      <w:r w:rsidR="00176E5B" w:rsidRPr="00FD4184">
        <w:rPr>
          <w:rFonts w:ascii="Aptos" w:hAnsi="Aptos" w:cstheme="minorHAnsi"/>
          <w:sz w:val="22"/>
          <w:szCs w:val="22"/>
          <w:lang w:val="en-CA" w:eastAsia="en-CA"/>
        </w:rPr>
        <w:t>.m.</w:t>
      </w:r>
      <w:r w:rsidR="005B274A" w:rsidRPr="00FD4184">
        <w:rPr>
          <w:rFonts w:ascii="Aptos" w:hAnsi="Aptos" w:cstheme="minorHAnsi"/>
          <w:sz w:val="22"/>
          <w:szCs w:val="22"/>
          <w:lang w:val="en-CA" w:eastAsia="en-CA"/>
        </w:rPr>
        <w:t xml:space="preserve"> </w:t>
      </w:r>
      <w:r w:rsidR="00C026A3" w:rsidRPr="00FD4184">
        <w:rPr>
          <w:rFonts w:ascii="Aptos" w:hAnsi="Aptos" w:cstheme="minorHAnsi"/>
          <w:sz w:val="22"/>
          <w:szCs w:val="22"/>
          <w:lang w:val="en-CA" w:eastAsia="en-CA"/>
        </w:rPr>
        <w:t>E</w:t>
      </w:r>
      <w:r w:rsidR="007E7931" w:rsidRPr="00FD4184">
        <w:rPr>
          <w:rFonts w:ascii="Aptos" w:hAnsi="Aptos" w:cstheme="minorHAnsi"/>
          <w:sz w:val="22"/>
          <w:szCs w:val="22"/>
          <w:lang w:val="en-CA" w:eastAsia="en-CA"/>
        </w:rPr>
        <w:t>S</w:t>
      </w:r>
      <w:r w:rsidR="00C026A3" w:rsidRPr="00FD4184">
        <w:rPr>
          <w:rFonts w:ascii="Aptos" w:hAnsi="Aptos" w:cstheme="minorHAnsi"/>
          <w:sz w:val="22"/>
          <w:szCs w:val="22"/>
          <w:lang w:val="en-CA" w:eastAsia="en-CA"/>
        </w:rPr>
        <w:t xml:space="preserve">T </w:t>
      </w:r>
      <w:r w:rsidR="005B274A" w:rsidRPr="00FD4184">
        <w:rPr>
          <w:rFonts w:ascii="Aptos" w:hAnsi="Aptos" w:cstheme="minorHAnsi"/>
          <w:sz w:val="22"/>
          <w:szCs w:val="22"/>
          <w:lang w:val="en-CA" w:eastAsia="en-CA"/>
        </w:rPr>
        <w:t>on</w:t>
      </w:r>
      <w:r w:rsidR="004F337A" w:rsidRPr="00FD4184">
        <w:rPr>
          <w:rFonts w:ascii="Aptos" w:hAnsi="Aptos" w:cstheme="minorHAnsi"/>
          <w:sz w:val="22"/>
          <w:szCs w:val="22"/>
          <w:lang w:val="en-CA" w:eastAsia="en-CA"/>
        </w:rPr>
        <w:t xml:space="preserve"> Frida</w:t>
      </w:r>
      <w:r w:rsidR="009C2371" w:rsidRPr="00FD4184">
        <w:rPr>
          <w:rFonts w:ascii="Aptos" w:hAnsi="Aptos" w:cstheme="minorHAnsi"/>
          <w:sz w:val="22"/>
          <w:szCs w:val="22"/>
          <w:lang w:val="en-CA" w:eastAsia="en-CA"/>
        </w:rPr>
        <w:t>y</w:t>
      </w:r>
      <w:r w:rsidR="005B274A" w:rsidRPr="00FD4184">
        <w:rPr>
          <w:rFonts w:ascii="Aptos" w:hAnsi="Aptos" w:cstheme="minorHAnsi"/>
          <w:sz w:val="22"/>
          <w:szCs w:val="22"/>
          <w:lang w:val="en-CA" w:eastAsia="en-CA"/>
        </w:rPr>
        <w:t>,</w:t>
      </w:r>
      <w:r w:rsidR="00E7754F" w:rsidRPr="00FD4184">
        <w:rPr>
          <w:rFonts w:ascii="Aptos" w:hAnsi="Aptos" w:cstheme="minorHAnsi"/>
          <w:sz w:val="22"/>
          <w:szCs w:val="22"/>
          <w:lang w:val="en-CA" w:eastAsia="en-CA"/>
        </w:rPr>
        <w:t xml:space="preserve"> </w:t>
      </w:r>
      <w:r w:rsidR="0015053F">
        <w:rPr>
          <w:rFonts w:ascii="Aptos" w:hAnsi="Aptos" w:cstheme="minorHAnsi"/>
          <w:sz w:val="22"/>
          <w:szCs w:val="22"/>
          <w:lang w:val="en-CA" w:eastAsia="en-CA"/>
        </w:rPr>
        <w:t>November</w:t>
      </w:r>
      <w:r w:rsidR="00C026A3" w:rsidRPr="00FD4184">
        <w:rPr>
          <w:rFonts w:ascii="Aptos" w:hAnsi="Aptos" w:cstheme="minorHAnsi"/>
          <w:sz w:val="22"/>
          <w:szCs w:val="22"/>
          <w:lang w:val="en-CA" w:eastAsia="en-CA"/>
        </w:rPr>
        <w:t xml:space="preserve"> </w:t>
      </w:r>
      <w:r w:rsidR="0015053F">
        <w:rPr>
          <w:rFonts w:ascii="Aptos" w:hAnsi="Aptos" w:cstheme="minorHAnsi"/>
          <w:sz w:val="22"/>
          <w:szCs w:val="22"/>
          <w:lang w:val="en-CA" w:eastAsia="en-CA"/>
        </w:rPr>
        <w:t>6</w:t>
      </w:r>
      <w:r w:rsidR="00C026A3" w:rsidRPr="00FD4184">
        <w:rPr>
          <w:rFonts w:ascii="Aptos" w:hAnsi="Aptos" w:cstheme="minorHAnsi"/>
          <w:sz w:val="22"/>
          <w:szCs w:val="22"/>
          <w:lang w:val="en-CA" w:eastAsia="en-CA"/>
        </w:rPr>
        <w:t>, 202</w:t>
      </w:r>
      <w:r w:rsidR="0015053F">
        <w:rPr>
          <w:rFonts w:ascii="Aptos" w:hAnsi="Aptos" w:cstheme="minorHAnsi"/>
          <w:sz w:val="22"/>
          <w:szCs w:val="22"/>
          <w:lang w:val="en-CA" w:eastAsia="en-CA"/>
        </w:rPr>
        <w:t>6</w:t>
      </w:r>
      <w:r w:rsidR="00C026A3" w:rsidRPr="00FD4184">
        <w:rPr>
          <w:rFonts w:ascii="Aptos" w:hAnsi="Aptos" w:cstheme="minorHAnsi"/>
          <w:sz w:val="22"/>
          <w:szCs w:val="22"/>
          <w:lang w:val="en-CA" w:eastAsia="en-CA"/>
        </w:rPr>
        <w:t xml:space="preserve">. </w:t>
      </w:r>
    </w:p>
    <w:p w14:paraId="0C865530" w14:textId="77777777" w:rsidR="00B4649A" w:rsidRDefault="00B4649A" w:rsidP="005B274A">
      <w:pPr>
        <w:tabs>
          <w:tab w:val="left" w:pos="8931"/>
        </w:tabs>
        <w:autoSpaceDE w:val="0"/>
        <w:autoSpaceDN w:val="0"/>
        <w:adjustRightInd w:val="0"/>
        <w:ind w:right="184"/>
        <w:rPr>
          <w:rFonts w:ascii="Aptos" w:hAnsi="Aptos" w:cstheme="minorHAnsi"/>
          <w:sz w:val="22"/>
          <w:szCs w:val="22"/>
          <w:lang w:val="en-CA" w:eastAsia="en-CA"/>
        </w:rPr>
      </w:pPr>
    </w:p>
    <w:p w14:paraId="13D96AAC" w14:textId="5D4DC6D2" w:rsidR="00B4649A" w:rsidRPr="00FD4184" w:rsidRDefault="00B4649A" w:rsidP="00B4649A">
      <w:pPr>
        <w:autoSpaceDE w:val="0"/>
        <w:autoSpaceDN w:val="0"/>
        <w:adjustRightInd w:val="0"/>
        <w:rPr>
          <w:rFonts w:ascii="Aptos" w:hAnsi="Aptos" w:cstheme="minorHAnsi"/>
          <w:b/>
          <w:color w:val="4F6228"/>
          <w:lang w:val="en-CA" w:eastAsia="en-CA"/>
        </w:rPr>
      </w:pPr>
      <w:r>
        <w:rPr>
          <w:rFonts w:ascii="Aptos" w:hAnsi="Aptos" w:cstheme="minorHAnsi"/>
          <w:b/>
          <w:color w:val="4F6228"/>
          <w:lang w:val="en-CA" w:eastAsia="en-CA"/>
        </w:rPr>
        <w:t>KEY INFORMATION</w:t>
      </w:r>
    </w:p>
    <w:p w14:paraId="69E87735" w14:textId="2923C98C" w:rsidR="005B274A" w:rsidRPr="00F81C6B" w:rsidRDefault="00B4649A" w:rsidP="00B4649A">
      <w:pPr>
        <w:pStyle w:val="ListParagraph"/>
        <w:numPr>
          <w:ilvl w:val="0"/>
          <w:numId w:val="14"/>
        </w:numPr>
        <w:autoSpaceDE w:val="0"/>
        <w:autoSpaceDN w:val="0"/>
        <w:adjustRightInd w:val="0"/>
        <w:rPr>
          <w:rFonts w:ascii="Aptos" w:hAnsi="Aptos" w:cstheme="minorHAnsi"/>
          <w:color w:val="4F6228"/>
          <w:lang w:eastAsia="en-CA"/>
        </w:rPr>
      </w:pPr>
      <w:r w:rsidRPr="001509BB">
        <w:rPr>
          <w:rFonts w:ascii="Aptos" w:hAnsi="Aptos" w:cstheme="minorHAnsi"/>
          <w:b/>
          <w:bCs/>
          <w:lang w:eastAsia="en-CA"/>
        </w:rPr>
        <w:t>Funding:</w:t>
      </w:r>
      <w:r w:rsidR="00F81C6B">
        <w:rPr>
          <w:rFonts w:ascii="Aptos" w:hAnsi="Aptos" w:cstheme="minorHAnsi"/>
          <w:lang w:eastAsia="en-CA"/>
        </w:rPr>
        <w:t xml:space="preserve"> Up to $75,000 per project</w:t>
      </w:r>
    </w:p>
    <w:p w14:paraId="27318A33" w14:textId="65CC3AF2" w:rsidR="00F81C6B" w:rsidRPr="00F81C6B" w:rsidRDefault="00F81C6B" w:rsidP="00B4649A">
      <w:pPr>
        <w:pStyle w:val="ListParagraph"/>
        <w:numPr>
          <w:ilvl w:val="0"/>
          <w:numId w:val="14"/>
        </w:numPr>
        <w:autoSpaceDE w:val="0"/>
        <w:autoSpaceDN w:val="0"/>
        <w:adjustRightInd w:val="0"/>
        <w:rPr>
          <w:rFonts w:ascii="Aptos" w:hAnsi="Aptos" w:cstheme="minorHAnsi"/>
          <w:color w:val="4F6228"/>
          <w:lang w:eastAsia="en-CA"/>
        </w:rPr>
      </w:pPr>
      <w:r w:rsidRPr="001509BB">
        <w:rPr>
          <w:rFonts w:ascii="Aptos" w:hAnsi="Aptos" w:cstheme="minorHAnsi"/>
          <w:b/>
          <w:bCs/>
          <w:lang w:eastAsia="en-CA"/>
        </w:rPr>
        <w:t>Cost share:</w:t>
      </w:r>
      <w:r>
        <w:rPr>
          <w:rFonts w:ascii="Aptos" w:hAnsi="Aptos" w:cstheme="minorHAnsi"/>
          <w:lang w:eastAsia="en-CA"/>
        </w:rPr>
        <w:t xml:space="preserve"> 60% of eligible costs on a reimbursement basis</w:t>
      </w:r>
    </w:p>
    <w:p w14:paraId="40CE2D09" w14:textId="4F56A4DE" w:rsidR="00F81C6B" w:rsidRPr="006B2C62" w:rsidRDefault="00F81C6B" w:rsidP="00B4649A">
      <w:pPr>
        <w:pStyle w:val="ListParagraph"/>
        <w:numPr>
          <w:ilvl w:val="0"/>
          <w:numId w:val="14"/>
        </w:numPr>
        <w:autoSpaceDE w:val="0"/>
        <w:autoSpaceDN w:val="0"/>
        <w:adjustRightInd w:val="0"/>
        <w:rPr>
          <w:rFonts w:ascii="Aptos" w:hAnsi="Aptos" w:cstheme="minorHAnsi"/>
          <w:color w:val="4F6228"/>
          <w:lang w:eastAsia="en-CA"/>
        </w:rPr>
      </w:pPr>
      <w:r w:rsidRPr="001509BB">
        <w:rPr>
          <w:rFonts w:ascii="Aptos" w:hAnsi="Aptos" w:cstheme="minorHAnsi"/>
          <w:b/>
          <w:bCs/>
          <w:lang w:eastAsia="en-CA"/>
        </w:rPr>
        <w:t>Application intake:</w:t>
      </w:r>
      <w:r>
        <w:rPr>
          <w:rFonts w:ascii="Aptos" w:hAnsi="Aptos" w:cstheme="minorHAnsi"/>
          <w:lang w:eastAsia="en-CA"/>
        </w:rPr>
        <w:t xml:space="preserve"> Tuesday July 21 to Friday November 6, 2026.</w:t>
      </w:r>
    </w:p>
    <w:p w14:paraId="1DE19827" w14:textId="7C981350" w:rsidR="006B2C62" w:rsidRPr="001509BB" w:rsidRDefault="006B2C62" w:rsidP="00B4649A">
      <w:pPr>
        <w:pStyle w:val="ListParagraph"/>
        <w:numPr>
          <w:ilvl w:val="0"/>
          <w:numId w:val="14"/>
        </w:numPr>
        <w:autoSpaceDE w:val="0"/>
        <w:autoSpaceDN w:val="0"/>
        <w:adjustRightInd w:val="0"/>
        <w:rPr>
          <w:rFonts w:ascii="Aptos" w:hAnsi="Aptos" w:cstheme="minorHAnsi"/>
          <w:color w:val="4F6228"/>
          <w:lang w:eastAsia="en-CA"/>
        </w:rPr>
      </w:pPr>
      <w:r w:rsidRPr="001509BB">
        <w:rPr>
          <w:rFonts w:ascii="Aptos" w:hAnsi="Aptos" w:cstheme="minorHAnsi"/>
          <w:b/>
          <w:bCs/>
          <w:lang w:eastAsia="en-CA"/>
        </w:rPr>
        <w:t>Eligible applicants</w:t>
      </w:r>
      <w:r>
        <w:rPr>
          <w:rFonts w:ascii="Aptos" w:hAnsi="Aptos" w:cstheme="minorHAnsi"/>
          <w:lang w:eastAsia="en-CA"/>
        </w:rPr>
        <w:t xml:space="preserve">: </w:t>
      </w:r>
      <w:r w:rsidR="002C5142">
        <w:rPr>
          <w:rFonts w:ascii="Aptos" w:hAnsi="Aptos" w:cstheme="minorHAnsi"/>
          <w:lang w:val="en-US" w:eastAsia="en-CA"/>
        </w:rPr>
        <w:t xml:space="preserve">Companies developing or scaling innovative </w:t>
      </w:r>
      <w:r w:rsidRPr="006B2C62">
        <w:rPr>
          <w:rFonts w:ascii="Aptos" w:hAnsi="Aptos" w:cstheme="minorHAnsi"/>
          <w:lang w:val="en-US" w:eastAsia="en-CA"/>
        </w:rPr>
        <w:t>products</w:t>
      </w:r>
      <w:r w:rsidR="002C5142">
        <w:rPr>
          <w:rFonts w:ascii="Aptos" w:hAnsi="Aptos" w:cstheme="minorHAnsi"/>
          <w:lang w:val="en-US" w:eastAsia="en-CA"/>
        </w:rPr>
        <w:t xml:space="preserve"> or </w:t>
      </w:r>
      <w:r w:rsidRPr="006B2C62">
        <w:rPr>
          <w:rFonts w:ascii="Aptos" w:hAnsi="Aptos" w:cstheme="minorHAnsi"/>
          <w:lang w:val="en-US" w:eastAsia="en-CA"/>
        </w:rPr>
        <w:t xml:space="preserve">processes </w:t>
      </w:r>
      <w:r w:rsidR="002C5142">
        <w:rPr>
          <w:rFonts w:ascii="Aptos" w:hAnsi="Aptos" w:cstheme="minorHAnsi"/>
          <w:lang w:val="en-US" w:eastAsia="en-CA"/>
        </w:rPr>
        <w:t>that use</w:t>
      </w:r>
      <w:r w:rsidRPr="006B2C62">
        <w:rPr>
          <w:rFonts w:ascii="Aptos" w:hAnsi="Aptos" w:cstheme="minorHAnsi"/>
          <w:lang w:val="en-US" w:eastAsia="en-CA"/>
        </w:rPr>
        <w:t xml:space="preserve"> Ontario grains</w:t>
      </w:r>
    </w:p>
    <w:p w14:paraId="73C6C9B9" w14:textId="564F6F6A" w:rsidR="001509BB" w:rsidRPr="00B4649A" w:rsidRDefault="001509BB" w:rsidP="00A649F0">
      <w:pPr>
        <w:pStyle w:val="ListParagraph"/>
        <w:numPr>
          <w:ilvl w:val="0"/>
          <w:numId w:val="14"/>
        </w:numPr>
        <w:autoSpaceDE w:val="0"/>
        <w:autoSpaceDN w:val="0"/>
        <w:adjustRightInd w:val="0"/>
        <w:spacing w:after="0"/>
        <w:rPr>
          <w:rFonts w:ascii="Aptos" w:hAnsi="Aptos" w:cstheme="minorHAnsi"/>
          <w:color w:val="4F6228"/>
          <w:lang w:eastAsia="en-CA"/>
        </w:rPr>
      </w:pPr>
      <w:r w:rsidRPr="001509BB">
        <w:rPr>
          <w:rFonts w:ascii="Aptos" w:hAnsi="Aptos" w:cstheme="minorHAnsi"/>
          <w:b/>
          <w:bCs/>
          <w:lang w:val="en-US" w:eastAsia="en-CA"/>
        </w:rPr>
        <w:t>Minimum grain utilization:</w:t>
      </w:r>
      <w:r>
        <w:rPr>
          <w:rFonts w:ascii="Aptos" w:hAnsi="Aptos" w:cstheme="minorHAnsi"/>
          <w:lang w:val="en-US" w:eastAsia="en-CA"/>
        </w:rPr>
        <w:t xml:space="preserve"> </w:t>
      </w:r>
      <w:r w:rsidRPr="00953C8A">
        <w:rPr>
          <w:rFonts w:ascii="Aptos" w:hAnsi="Aptos" w:cstheme="minorHAnsi"/>
          <w:color w:val="000000" w:themeColor="text1"/>
          <w:lang w:val="en-US" w:eastAsia="en-CA"/>
        </w:rPr>
        <w:t xml:space="preserve">40 </w:t>
      </w:r>
      <w:r w:rsidR="0004462C" w:rsidRPr="00953C8A">
        <w:rPr>
          <w:rFonts w:ascii="Aptos" w:hAnsi="Aptos" w:cstheme="minorHAnsi"/>
          <w:color w:val="000000" w:themeColor="text1"/>
          <w:lang w:val="en-US" w:eastAsia="en-CA"/>
        </w:rPr>
        <w:t>metric tonnes</w:t>
      </w:r>
      <w:r w:rsidRPr="00953C8A">
        <w:rPr>
          <w:rFonts w:ascii="Aptos" w:hAnsi="Aptos" w:cstheme="minorHAnsi"/>
          <w:color w:val="000000" w:themeColor="text1"/>
          <w:lang w:val="en-US" w:eastAsia="en-CA"/>
        </w:rPr>
        <w:t>/ye</w:t>
      </w:r>
      <w:r w:rsidR="00A111EA" w:rsidRPr="00953C8A">
        <w:rPr>
          <w:rFonts w:ascii="Aptos" w:hAnsi="Aptos" w:cstheme="minorHAnsi"/>
          <w:color w:val="000000" w:themeColor="text1"/>
          <w:lang w:val="en-US" w:eastAsia="en-CA"/>
        </w:rPr>
        <w:t>a</w:t>
      </w:r>
      <w:r w:rsidRPr="00953C8A">
        <w:rPr>
          <w:rFonts w:ascii="Aptos" w:hAnsi="Aptos" w:cstheme="minorHAnsi"/>
          <w:color w:val="000000" w:themeColor="text1"/>
          <w:lang w:val="en-US" w:eastAsia="en-CA"/>
        </w:rPr>
        <w:t xml:space="preserve">r </w:t>
      </w:r>
      <w:r>
        <w:rPr>
          <w:rFonts w:ascii="Aptos" w:hAnsi="Aptos" w:cstheme="minorHAnsi"/>
          <w:lang w:val="en-US" w:eastAsia="en-CA"/>
        </w:rPr>
        <w:t>(pilot projects considered)</w:t>
      </w:r>
    </w:p>
    <w:p w14:paraId="5275A787" w14:textId="77777777" w:rsidR="00B4649A" w:rsidRDefault="00B4649A" w:rsidP="005B274A">
      <w:pPr>
        <w:autoSpaceDE w:val="0"/>
        <w:autoSpaceDN w:val="0"/>
        <w:adjustRightInd w:val="0"/>
        <w:rPr>
          <w:rFonts w:ascii="Aptos" w:hAnsi="Aptos" w:cstheme="minorHAnsi"/>
          <w:b/>
          <w:color w:val="4F6228"/>
          <w:lang w:val="en-CA" w:eastAsia="en-CA"/>
        </w:rPr>
      </w:pPr>
    </w:p>
    <w:p w14:paraId="16320E7D" w14:textId="7E27A86F" w:rsidR="005B274A" w:rsidRPr="00FD4184" w:rsidRDefault="005B274A" w:rsidP="005B274A">
      <w:pPr>
        <w:autoSpaceDE w:val="0"/>
        <w:autoSpaceDN w:val="0"/>
        <w:adjustRightInd w:val="0"/>
        <w:rPr>
          <w:rFonts w:ascii="Aptos" w:hAnsi="Aptos" w:cstheme="minorHAnsi"/>
          <w:b/>
          <w:color w:val="4F6228"/>
          <w:lang w:val="en-CA" w:eastAsia="en-CA"/>
        </w:rPr>
      </w:pPr>
      <w:r w:rsidRPr="00FD4184">
        <w:rPr>
          <w:rFonts w:ascii="Aptos" w:hAnsi="Aptos" w:cstheme="minorHAnsi"/>
          <w:b/>
          <w:color w:val="4F6228"/>
          <w:lang w:val="en-CA" w:eastAsia="en-CA"/>
        </w:rPr>
        <w:t>ELIGIBILITY</w:t>
      </w:r>
    </w:p>
    <w:p w14:paraId="4E6E70AF" w14:textId="47682D79" w:rsidR="00CE4612" w:rsidRDefault="005B274A" w:rsidP="008A1436">
      <w:pPr>
        <w:autoSpaceDE w:val="0"/>
        <w:autoSpaceDN w:val="0"/>
        <w:adjustRightInd w:val="0"/>
        <w:spacing w:after="120"/>
        <w:rPr>
          <w:rFonts w:ascii="Aptos" w:hAnsi="Aptos" w:cstheme="minorHAnsi"/>
          <w:b/>
          <w:sz w:val="22"/>
          <w:szCs w:val="22"/>
          <w:lang w:val="en-CA" w:eastAsia="en-CA"/>
        </w:rPr>
      </w:pPr>
      <w:r w:rsidRPr="00FD4184">
        <w:rPr>
          <w:rFonts w:ascii="Aptos" w:hAnsi="Aptos" w:cstheme="minorHAnsi"/>
          <w:sz w:val="22"/>
          <w:szCs w:val="22"/>
          <w:lang w:val="en-CA" w:eastAsia="en-CA"/>
        </w:rPr>
        <w:t>To qualify for a partnership with Grain Farmers of Ontario and receive monetary support under this fund</w:t>
      </w:r>
      <w:r w:rsidR="0063385F" w:rsidRPr="00FD4184">
        <w:rPr>
          <w:rFonts w:ascii="Aptos" w:hAnsi="Aptos" w:cstheme="minorHAnsi"/>
          <w:sz w:val="22"/>
          <w:szCs w:val="22"/>
          <w:lang w:val="en-CA" w:eastAsia="en-CA"/>
        </w:rPr>
        <w:t>,</w:t>
      </w:r>
      <w:r w:rsidRPr="00FD4184">
        <w:rPr>
          <w:rFonts w:ascii="Aptos" w:hAnsi="Aptos" w:cstheme="minorHAnsi"/>
          <w:sz w:val="22"/>
          <w:szCs w:val="22"/>
          <w:lang w:val="en-CA" w:eastAsia="en-CA"/>
        </w:rPr>
        <w:t xml:space="preserve"> a company must demonstrate that the project </w:t>
      </w:r>
      <w:r w:rsidRPr="00FD4184">
        <w:rPr>
          <w:rFonts w:ascii="Aptos" w:hAnsi="Aptos" w:cstheme="minorHAnsi"/>
          <w:b/>
          <w:sz w:val="22"/>
          <w:szCs w:val="22"/>
          <w:lang w:val="en-CA" w:eastAsia="en-CA"/>
        </w:rPr>
        <w:t>utilizes a minimum of 40</w:t>
      </w:r>
      <w:r w:rsidR="00A111EA">
        <w:rPr>
          <w:rFonts w:ascii="Aptos" w:hAnsi="Aptos" w:cstheme="minorHAnsi"/>
          <w:b/>
          <w:sz w:val="22"/>
          <w:szCs w:val="22"/>
          <w:lang w:val="en-CA" w:eastAsia="en-CA"/>
        </w:rPr>
        <w:t xml:space="preserve"> metric tonnes </w:t>
      </w:r>
      <w:r w:rsidRPr="00FD4184">
        <w:rPr>
          <w:rFonts w:ascii="Aptos" w:hAnsi="Aptos" w:cstheme="minorHAnsi"/>
          <w:b/>
          <w:sz w:val="22"/>
          <w:szCs w:val="22"/>
          <w:lang w:val="en-CA" w:eastAsia="en-CA"/>
        </w:rPr>
        <w:t>per year of Ontario barley, corn, oat, soybean</w:t>
      </w:r>
      <w:r w:rsidR="007E7931" w:rsidRPr="00FD4184">
        <w:rPr>
          <w:rFonts w:ascii="Aptos" w:hAnsi="Aptos" w:cstheme="minorHAnsi"/>
          <w:b/>
          <w:sz w:val="22"/>
          <w:szCs w:val="22"/>
          <w:lang w:val="en-CA" w:eastAsia="en-CA"/>
        </w:rPr>
        <w:t>,</w:t>
      </w:r>
      <w:r w:rsidRPr="00FD4184">
        <w:rPr>
          <w:rFonts w:ascii="Aptos" w:hAnsi="Aptos" w:cstheme="minorHAnsi"/>
          <w:b/>
          <w:sz w:val="22"/>
          <w:szCs w:val="22"/>
          <w:lang w:val="en-CA" w:eastAsia="en-CA"/>
        </w:rPr>
        <w:t xml:space="preserve"> or wheat crops or crop residues</w:t>
      </w:r>
      <w:r w:rsidR="00EA01E2" w:rsidRPr="00FD4184">
        <w:rPr>
          <w:rFonts w:ascii="Aptos" w:hAnsi="Aptos" w:cstheme="minorHAnsi"/>
          <w:b/>
          <w:sz w:val="22"/>
          <w:szCs w:val="22"/>
          <w:lang w:val="en-CA" w:eastAsia="en-CA"/>
        </w:rPr>
        <w:t>*</w:t>
      </w:r>
      <w:r w:rsidRPr="00FD4184">
        <w:rPr>
          <w:rFonts w:ascii="Aptos" w:hAnsi="Aptos" w:cstheme="minorHAnsi"/>
          <w:b/>
          <w:sz w:val="22"/>
          <w:szCs w:val="22"/>
          <w:lang w:val="en-CA" w:eastAsia="en-CA"/>
        </w:rPr>
        <w:t xml:space="preserve">. </w:t>
      </w:r>
    </w:p>
    <w:p w14:paraId="16505C01" w14:textId="4816ADE4" w:rsidR="009F1CE8" w:rsidRDefault="00CE4612" w:rsidP="009F1CE8">
      <w:pPr>
        <w:autoSpaceDE w:val="0"/>
        <w:autoSpaceDN w:val="0"/>
        <w:adjustRightInd w:val="0"/>
        <w:spacing w:after="240" w:line="276" w:lineRule="auto"/>
        <w:rPr>
          <w:rFonts w:ascii="Aptos" w:hAnsi="Aptos" w:cstheme="minorHAnsi"/>
          <w:i/>
          <w:iCs/>
          <w:sz w:val="22"/>
          <w:szCs w:val="22"/>
          <w:lang w:val="en-CA" w:eastAsia="en-CA"/>
        </w:rPr>
      </w:pPr>
      <w:r w:rsidRPr="00FD4184">
        <w:rPr>
          <w:rFonts w:ascii="Aptos" w:hAnsi="Aptos" w:cstheme="minorHAnsi"/>
          <w:i/>
          <w:iCs/>
          <w:sz w:val="22"/>
          <w:szCs w:val="22"/>
          <w:lang w:val="en-CA" w:eastAsia="en-CA"/>
        </w:rPr>
        <w:t xml:space="preserve">*The </w:t>
      </w:r>
      <w:r w:rsidRPr="00953C8A">
        <w:rPr>
          <w:rFonts w:ascii="Aptos" w:hAnsi="Aptos" w:cstheme="minorHAnsi"/>
          <w:i/>
          <w:iCs/>
          <w:color w:val="000000" w:themeColor="text1"/>
          <w:sz w:val="22"/>
          <w:szCs w:val="22"/>
          <w:lang w:val="en-CA" w:eastAsia="en-CA"/>
        </w:rPr>
        <w:t>40</w:t>
      </w:r>
      <w:r w:rsidR="00051DC1" w:rsidRPr="00953C8A">
        <w:rPr>
          <w:rFonts w:ascii="Aptos" w:hAnsi="Aptos" w:cstheme="minorHAnsi"/>
          <w:i/>
          <w:iCs/>
          <w:color w:val="000000" w:themeColor="text1"/>
          <w:sz w:val="22"/>
          <w:szCs w:val="22"/>
          <w:lang w:val="en-CA" w:eastAsia="en-CA"/>
        </w:rPr>
        <w:t xml:space="preserve"> metric tonnes</w:t>
      </w:r>
      <w:r w:rsidR="009B5086" w:rsidRPr="00953C8A">
        <w:rPr>
          <w:rFonts w:ascii="Aptos" w:hAnsi="Aptos" w:cstheme="minorHAnsi"/>
          <w:i/>
          <w:iCs/>
          <w:color w:val="000000" w:themeColor="text1"/>
          <w:sz w:val="22"/>
          <w:szCs w:val="22"/>
          <w:lang w:val="en-CA" w:eastAsia="en-CA"/>
        </w:rPr>
        <w:t xml:space="preserve"> </w:t>
      </w:r>
      <w:r w:rsidRPr="00953C8A">
        <w:rPr>
          <w:rFonts w:ascii="Aptos" w:hAnsi="Aptos" w:cstheme="minorHAnsi"/>
          <w:i/>
          <w:iCs/>
          <w:color w:val="000000" w:themeColor="text1"/>
          <w:sz w:val="22"/>
          <w:szCs w:val="22"/>
          <w:lang w:val="en-CA" w:eastAsia="en-CA"/>
        </w:rPr>
        <w:t xml:space="preserve">per year requirement </w:t>
      </w:r>
      <w:r w:rsidRPr="00FD4184">
        <w:rPr>
          <w:rFonts w:ascii="Aptos" w:hAnsi="Aptos" w:cstheme="minorHAnsi"/>
          <w:i/>
          <w:iCs/>
          <w:sz w:val="22"/>
          <w:szCs w:val="22"/>
          <w:lang w:val="en-CA" w:eastAsia="en-CA"/>
        </w:rPr>
        <w:t xml:space="preserve">may be waived for pilot projects that demonstrate the potential to significantly increase future utilization of Ontario grains or </w:t>
      </w:r>
      <w:r w:rsidR="00D16551">
        <w:rPr>
          <w:rFonts w:ascii="Aptos" w:hAnsi="Aptos" w:cstheme="minorHAnsi"/>
          <w:i/>
          <w:iCs/>
          <w:sz w:val="22"/>
          <w:szCs w:val="22"/>
          <w:lang w:val="en-CA" w:eastAsia="en-CA"/>
        </w:rPr>
        <w:t xml:space="preserve">grain </w:t>
      </w:r>
      <w:r w:rsidR="00474FD6">
        <w:rPr>
          <w:rFonts w:ascii="Aptos" w:hAnsi="Aptos" w:cstheme="minorHAnsi"/>
          <w:i/>
          <w:iCs/>
          <w:sz w:val="22"/>
          <w:szCs w:val="22"/>
          <w:lang w:val="en-CA" w:eastAsia="en-CA"/>
        </w:rPr>
        <w:t>crop</w:t>
      </w:r>
      <w:r w:rsidRPr="00FD4184">
        <w:rPr>
          <w:rFonts w:ascii="Aptos" w:hAnsi="Aptos" w:cstheme="minorHAnsi"/>
          <w:i/>
          <w:iCs/>
          <w:sz w:val="22"/>
          <w:szCs w:val="22"/>
          <w:lang w:val="en-CA" w:eastAsia="en-CA"/>
        </w:rPr>
        <w:t xml:space="preserve"> residue</w:t>
      </w:r>
      <w:r w:rsidR="00474FD6">
        <w:rPr>
          <w:rFonts w:ascii="Aptos" w:hAnsi="Aptos" w:cstheme="minorHAnsi"/>
          <w:i/>
          <w:iCs/>
          <w:sz w:val="22"/>
          <w:szCs w:val="22"/>
          <w:lang w:val="en-CA" w:eastAsia="en-CA"/>
        </w:rPr>
        <w:t>s</w:t>
      </w:r>
      <w:r w:rsidRPr="00FD4184">
        <w:rPr>
          <w:rFonts w:ascii="Aptos" w:hAnsi="Aptos" w:cstheme="minorHAnsi"/>
          <w:i/>
          <w:iCs/>
          <w:sz w:val="22"/>
          <w:szCs w:val="22"/>
          <w:lang w:val="en-CA" w:eastAsia="en-CA"/>
        </w:rPr>
        <w:t>.</w:t>
      </w:r>
    </w:p>
    <w:p w14:paraId="74516178" w14:textId="4F5F4E6C" w:rsidR="005B274A" w:rsidRPr="009F1CE8" w:rsidRDefault="005B274A" w:rsidP="009F1CE8">
      <w:pPr>
        <w:autoSpaceDE w:val="0"/>
        <w:autoSpaceDN w:val="0"/>
        <w:adjustRightInd w:val="0"/>
        <w:spacing w:line="276" w:lineRule="auto"/>
        <w:rPr>
          <w:rFonts w:ascii="Aptos" w:hAnsi="Aptos" w:cstheme="minorHAnsi"/>
          <w:i/>
          <w:iCs/>
          <w:sz w:val="22"/>
          <w:szCs w:val="22"/>
          <w:lang w:val="en-CA" w:eastAsia="en-CA"/>
        </w:rPr>
      </w:pPr>
      <w:r w:rsidRPr="00FD4184">
        <w:rPr>
          <w:rFonts w:ascii="Aptos" w:hAnsi="Aptos" w:cstheme="minorHAnsi"/>
          <w:sz w:val="22"/>
          <w:szCs w:val="22"/>
          <w:lang w:val="en-CA" w:eastAsia="en-CA"/>
        </w:rPr>
        <w:t>The project must also meet at least one of the following criteria:</w:t>
      </w:r>
    </w:p>
    <w:p w14:paraId="711530C7" w14:textId="496DFAEE" w:rsidR="005B274A" w:rsidRPr="00FD4184" w:rsidRDefault="005B274A" w:rsidP="005B274A">
      <w:pPr>
        <w:numPr>
          <w:ilvl w:val="0"/>
          <w:numId w:val="7"/>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Open new markets for Ontario grains or grain</w:t>
      </w:r>
      <w:r w:rsidR="00F24996">
        <w:rPr>
          <w:rFonts w:ascii="Aptos" w:hAnsi="Aptos" w:cstheme="minorHAnsi"/>
          <w:sz w:val="22"/>
          <w:szCs w:val="22"/>
          <w:lang w:val="en-CA" w:eastAsia="en-CA"/>
        </w:rPr>
        <w:t xml:space="preserve"> crop</w:t>
      </w:r>
      <w:r w:rsidRPr="00FD4184">
        <w:rPr>
          <w:rFonts w:ascii="Aptos" w:hAnsi="Aptos" w:cstheme="minorHAnsi"/>
          <w:sz w:val="22"/>
          <w:szCs w:val="22"/>
          <w:lang w:val="en-CA" w:eastAsia="en-CA"/>
        </w:rPr>
        <w:t xml:space="preserve"> residues,</w:t>
      </w:r>
    </w:p>
    <w:p w14:paraId="54FD299E" w14:textId="73D56551" w:rsidR="005B274A" w:rsidRPr="00FD4184" w:rsidRDefault="005B274A" w:rsidP="005B274A">
      <w:pPr>
        <w:numPr>
          <w:ilvl w:val="0"/>
          <w:numId w:val="7"/>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Expand the use and demand for</w:t>
      </w:r>
      <w:r w:rsidR="00870061" w:rsidRPr="00FD4184">
        <w:rPr>
          <w:rFonts w:ascii="Aptos" w:hAnsi="Aptos" w:cstheme="minorHAnsi"/>
          <w:sz w:val="22"/>
          <w:szCs w:val="22"/>
          <w:lang w:val="en-CA" w:eastAsia="en-CA"/>
        </w:rPr>
        <w:t xml:space="preserve"> </w:t>
      </w:r>
      <w:r w:rsidRPr="00FD4184">
        <w:rPr>
          <w:rFonts w:ascii="Aptos" w:hAnsi="Aptos" w:cstheme="minorHAnsi"/>
          <w:sz w:val="22"/>
          <w:szCs w:val="22"/>
          <w:lang w:val="en-CA" w:eastAsia="en-CA"/>
        </w:rPr>
        <w:t>Ontario grains or grain</w:t>
      </w:r>
      <w:r w:rsidR="00F24996">
        <w:rPr>
          <w:rFonts w:ascii="Aptos" w:hAnsi="Aptos" w:cstheme="minorHAnsi"/>
          <w:sz w:val="22"/>
          <w:szCs w:val="22"/>
          <w:lang w:val="en-CA" w:eastAsia="en-CA"/>
        </w:rPr>
        <w:t xml:space="preserve"> crop</w:t>
      </w:r>
      <w:r w:rsidRPr="00FD4184">
        <w:rPr>
          <w:rFonts w:ascii="Aptos" w:hAnsi="Aptos" w:cstheme="minorHAnsi"/>
          <w:sz w:val="22"/>
          <w:szCs w:val="22"/>
          <w:lang w:val="en-CA" w:eastAsia="en-CA"/>
        </w:rPr>
        <w:t xml:space="preserve"> residues,</w:t>
      </w:r>
    </w:p>
    <w:p w14:paraId="0F327ED3" w14:textId="64C5C3B2" w:rsidR="005B274A" w:rsidRPr="00FD4184" w:rsidRDefault="005B274A" w:rsidP="005B274A">
      <w:pPr>
        <w:numPr>
          <w:ilvl w:val="0"/>
          <w:numId w:val="7"/>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Promote Ontario grains or grain</w:t>
      </w:r>
      <w:r w:rsidR="00F24996">
        <w:rPr>
          <w:rFonts w:ascii="Aptos" w:hAnsi="Aptos" w:cstheme="minorHAnsi"/>
          <w:sz w:val="22"/>
          <w:szCs w:val="22"/>
          <w:lang w:val="en-CA" w:eastAsia="en-CA"/>
        </w:rPr>
        <w:t xml:space="preserve"> crop</w:t>
      </w:r>
      <w:r w:rsidRPr="00FD4184">
        <w:rPr>
          <w:rFonts w:ascii="Aptos" w:hAnsi="Aptos" w:cstheme="minorHAnsi"/>
          <w:sz w:val="22"/>
          <w:szCs w:val="22"/>
          <w:lang w:val="en-CA" w:eastAsia="en-CA"/>
        </w:rPr>
        <w:t xml:space="preserve"> residues as the best choice,</w:t>
      </w:r>
    </w:p>
    <w:p w14:paraId="1F3811C3" w14:textId="3B2D8450" w:rsidR="005B274A" w:rsidRPr="00FD4184" w:rsidRDefault="00870061" w:rsidP="005B274A">
      <w:pPr>
        <w:numPr>
          <w:ilvl w:val="0"/>
          <w:numId w:val="7"/>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 xml:space="preserve">Support </w:t>
      </w:r>
      <w:r w:rsidR="008D5256" w:rsidRPr="00FD4184">
        <w:rPr>
          <w:rFonts w:ascii="Aptos" w:hAnsi="Aptos" w:cstheme="minorHAnsi"/>
          <w:sz w:val="22"/>
          <w:szCs w:val="22"/>
          <w:lang w:val="en-CA" w:eastAsia="en-CA"/>
        </w:rPr>
        <w:t xml:space="preserve">the </w:t>
      </w:r>
      <w:r w:rsidRPr="00FD4184">
        <w:rPr>
          <w:rFonts w:ascii="Aptos" w:hAnsi="Aptos" w:cstheme="minorHAnsi"/>
          <w:sz w:val="22"/>
          <w:szCs w:val="22"/>
          <w:lang w:val="en-CA" w:eastAsia="en-CA"/>
        </w:rPr>
        <w:t xml:space="preserve">development of novel, value-added products derived from Ontario grains or grain </w:t>
      </w:r>
      <w:r w:rsidR="00F24996">
        <w:rPr>
          <w:rFonts w:ascii="Aptos" w:hAnsi="Aptos" w:cstheme="minorHAnsi"/>
          <w:sz w:val="22"/>
          <w:szCs w:val="22"/>
          <w:lang w:val="en-CA" w:eastAsia="en-CA"/>
        </w:rPr>
        <w:t xml:space="preserve">crop </w:t>
      </w:r>
      <w:r w:rsidRPr="00FD4184">
        <w:rPr>
          <w:rFonts w:ascii="Aptos" w:hAnsi="Aptos" w:cstheme="minorHAnsi"/>
          <w:sz w:val="22"/>
          <w:szCs w:val="22"/>
          <w:lang w:val="en-CA" w:eastAsia="en-CA"/>
        </w:rPr>
        <w:t>residues,</w:t>
      </w:r>
    </w:p>
    <w:p w14:paraId="353C5C7F" w14:textId="68291702" w:rsidR="00EA01E2" w:rsidRPr="00FD4184" w:rsidRDefault="005B274A" w:rsidP="00EA01E2">
      <w:pPr>
        <w:numPr>
          <w:ilvl w:val="0"/>
          <w:numId w:val="7"/>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 xml:space="preserve">And/or increase the value (premiums) of Ontario grains or grain </w:t>
      </w:r>
      <w:r w:rsidR="00F24996">
        <w:rPr>
          <w:rFonts w:ascii="Aptos" w:hAnsi="Aptos" w:cstheme="minorHAnsi"/>
          <w:sz w:val="22"/>
          <w:szCs w:val="22"/>
          <w:lang w:val="en-CA" w:eastAsia="en-CA"/>
        </w:rPr>
        <w:t xml:space="preserve">crop </w:t>
      </w:r>
      <w:r w:rsidRPr="00FD4184">
        <w:rPr>
          <w:rFonts w:ascii="Aptos" w:hAnsi="Aptos" w:cstheme="minorHAnsi"/>
          <w:sz w:val="22"/>
          <w:szCs w:val="22"/>
          <w:lang w:val="en-CA" w:eastAsia="en-CA"/>
        </w:rPr>
        <w:t>residues.</w:t>
      </w:r>
    </w:p>
    <w:p w14:paraId="7A45C217" w14:textId="1562B5C4" w:rsidR="007F76E9" w:rsidRDefault="007F76E9" w:rsidP="00EA01E2">
      <w:pPr>
        <w:autoSpaceDE w:val="0"/>
        <w:autoSpaceDN w:val="0"/>
        <w:adjustRightInd w:val="0"/>
        <w:spacing w:before="120" w:line="276" w:lineRule="auto"/>
        <w:rPr>
          <w:rFonts w:ascii="Aptos" w:hAnsi="Aptos" w:cstheme="minorHAnsi"/>
          <w:sz w:val="22"/>
          <w:szCs w:val="22"/>
          <w:lang w:val="en-CA" w:eastAsia="en-CA"/>
        </w:rPr>
      </w:pPr>
      <w:r>
        <w:rPr>
          <w:rFonts w:ascii="Aptos" w:hAnsi="Aptos" w:cstheme="minorHAnsi"/>
          <w:sz w:val="22"/>
          <w:szCs w:val="22"/>
          <w:lang w:val="en-CA" w:eastAsia="en-CA"/>
        </w:rPr>
        <w:t>Projects shoul</w:t>
      </w:r>
      <w:r w:rsidR="00924FFF">
        <w:rPr>
          <w:rFonts w:ascii="Aptos" w:hAnsi="Aptos" w:cstheme="minorHAnsi"/>
          <w:sz w:val="22"/>
          <w:szCs w:val="22"/>
          <w:lang w:val="en-CA" w:eastAsia="en-CA"/>
        </w:rPr>
        <w:t xml:space="preserve">d demonstrate </w:t>
      </w:r>
      <w:r w:rsidR="007911B0">
        <w:rPr>
          <w:rFonts w:ascii="Aptos" w:hAnsi="Aptos" w:cstheme="minorHAnsi"/>
          <w:sz w:val="22"/>
          <w:szCs w:val="22"/>
          <w:lang w:val="en-CA" w:eastAsia="en-CA"/>
        </w:rPr>
        <w:t xml:space="preserve">potential to deliver </w:t>
      </w:r>
      <w:r w:rsidR="00437F81">
        <w:rPr>
          <w:rFonts w:ascii="Aptos" w:hAnsi="Aptos" w:cstheme="minorHAnsi"/>
          <w:sz w:val="22"/>
          <w:szCs w:val="22"/>
          <w:lang w:val="en-CA" w:eastAsia="en-CA"/>
        </w:rPr>
        <w:t>market</w:t>
      </w:r>
      <w:r w:rsidR="007911B0">
        <w:rPr>
          <w:rFonts w:ascii="Aptos" w:hAnsi="Aptos" w:cstheme="minorHAnsi"/>
          <w:sz w:val="22"/>
          <w:szCs w:val="22"/>
          <w:lang w:val="en-CA" w:eastAsia="en-CA"/>
        </w:rPr>
        <w:t xml:space="preserve"> benefits to a broad segment of Ontario grain farmers. </w:t>
      </w:r>
    </w:p>
    <w:p w14:paraId="740E8226" w14:textId="77777777" w:rsidR="003B1B0D" w:rsidRDefault="00EA01E2" w:rsidP="00EA01E2">
      <w:pPr>
        <w:autoSpaceDE w:val="0"/>
        <w:autoSpaceDN w:val="0"/>
        <w:adjustRightInd w:val="0"/>
        <w:spacing w:before="120" w:line="276" w:lineRule="auto"/>
        <w:rPr>
          <w:rFonts w:ascii="Aptos" w:hAnsi="Aptos" w:cstheme="minorHAnsi"/>
          <w:sz w:val="22"/>
          <w:szCs w:val="22"/>
          <w:lang w:val="en-CA" w:eastAsia="en-CA"/>
        </w:rPr>
      </w:pPr>
      <w:r w:rsidRPr="00FD4184">
        <w:rPr>
          <w:rFonts w:ascii="Aptos" w:hAnsi="Aptos" w:cstheme="minorHAnsi"/>
          <w:sz w:val="22"/>
          <w:szCs w:val="22"/>
          <w:lang w:val="en-CA" w:eastAsia="en-CA"/>
        </w:rPr>
        <w:lastRenderedPageBreak/>
        <w:t>Each project is subject to review by Grain Farmers of Ontario and will consider all merits of the project and benefits accruing to Ontario grain farmers, in addition to the amount of grain utilized and the degree of innovation.</w:t>
      </w:r>
      <w:r w:rsidR="00D16551">
        <w:rPr>
          <w:rFonts w:ascii="Aptos" w:hAnsi="Aptos" w:cstheme="minorHAnsi"/>
          <w:sz w:val="22"/>
          <w:szCs w:val="22"/>
          <w:lang w:val="en-CA" w:eastAsia="en-CA"/>
        </w:rPr>
        <w:t xml:space="preserve"> </w:t>
      </w:r>
    </w:p>
    <w:p w14:paraId="73ECBEEA" w14:textId="75987006" w:rsidR="004D4690" w:rsidRPr="00D16551" w:rsidRDefault="00C026A3" w:rsidP="00EA01E2">
      <w:pPr>
        <w:autoSpaceDE w:val="0"/>
        <w:autoSpaceDN w:val="0"/>
        <w:adjustRightInd w:val="0"/>
        <w:spacing w:before="120" w:line="276" w:lineRule="auto"/>
        <w:rPr>
          <w:rFonts w:ascii="Aptos" w:hAnsi="Aptos" w:cstheme="minorHAnsi"/>
          <w:sz w:val="22"/>
          <w:szCs w:val="22"/>
          <w:lang w:val="en-CA" w:eastAsia="en-CA"/>
        </w:rPr>
      </w:pPr>
      <w:r w:rsidRPr="00FD4184">
        <w:rPr>
          <w:rFonts w:ascii="Aptos" w:hAnsi="Aptos" w:cstheme="minorHAnsi"/>
          <w:sz w:val="22"/>
          <w:szCs w:val="22"/>
          <w:lang w:val="en-CA" w:eastAsia="en-CA"/>
        </w:rPr>
        <w:t>Grain Farmers of Ontario reserves the right to approve more than one project proposal submitted by an applicant. Applications which exceed the scope and financial limits assigned to this Fund may be reviewed by the Board for further evaluation.</w:t>
      </w:r>
      <w:r w:rsidRPr="00FD4184">
        <w:rPr>
          <w:rFonts w:ascii="Aptos" w:hAnsi="Aptos" w:cstheme="minorHAnsi"/>
          <w:sz w:val="22"/>
          <w:szCs w:val="22"/>
          <w:lang w:val="en-CA" w:eastAsia="en-CA"/>
        </w:rPr>
        <w:br/>
      </w:r>
    </w:p>
    <w:p w14:paraId="449B825D" w14:textId="2B27A43B" w:rsidR="00C026A3" w:rsidRPr="00FD4184" w:rsidRDefault="00C026A3" w:rsidP="00C026A3">
      <w:pPr>
        <w:autoSpaceDE w:val="0"/>
        <w:autoSpaceDN w:val="0"/>
        <w:adjustRightInd w:val="0"/>
        <w:rPr>
          <w:rFonts w:ascii="Aptos" w:hAnsi="Aptos" w:cstheme="minorHAnsi"/>
          <w:b/>
          <w:color w:val="4F6228"/>
          <w:lang w:val="en-CA" w:eastAsia="en-CA"/>
        </w:rPr>
      </w:pPr>
      <w:r w:rsidRPr="00FD4184">
        <w:rPr>
          <w:rFonts w:ascii="Aptos" w:hAnsi="Aptos" w:cstheme="minorHAnsi"/>
          <w:b/>
          <w:color w:val="4F6228"/>
          <w:lang w:val="en-CA" w:eastAsia="en-CA"/>
        </w:rPr>
        <w:t>INNOVATION THEMES</w:t>
      </w:r>
    </w:p>
    <w:p w14:paraId="104CF937" w14:textId="2AD43D7B" w:rsidR="004D4690" w:rsidRPr="00FD4184" w:rsidRDefault="004D4690" w:rsidP="00EB25AD">
      <w:pPr>
        <w:autoSpaceDE w:val="0"/>
        <w:autoSpaceDN w:val="0"/>
        <w:adjustRightInd w:val="0"/>
        <w:spacing w:after="120" w:line="276" w:lineRule="auto"/>
        <w:rPr>
          <w:rFonts w:ascii="Aptos" w:hAnsi="Aptos" w:cstheme="minorHAnsi"/>
          <w:sz w:val="22"/>
          <w:szCs w:val="22"/>
          <w:lang w:val="en-CA" w:eastAsia="en-CA"/>
        </w:rPr>
      </w:pPr>
      <w:r w:rsidRPr="00FD4184">
        <w:rPr>
          <w:rFonts w:ascii="Aptos" w:hAnsi="Aptos" w:cstheme="minorHAnsi"/>
          <w:sz w:val="22"/>
          <w:szCs w:val="22"/>
          <w:lang w:val="en-CA" w:eastAsia="en-CA"/>
        </w:rPr>
        <w:t xml:space="preserve">Grain Farmers of Ontario has identified </w:t>
      </w:r>
      <w:r w:rsidR="00B91265" w:rsidRPr="00FD4184">
        <w:rPr>
          <w:rFonts w:ascii="Aptos" w:hAnsi="Aptos" w:cstheme="minorHAnsi"/>
          <w:sz w:val="22"/>
          <w:szCs w:val="22"/>
          <w:lang w:val="en-CA" w:eastAsia="en-CA"/>
        </w:rPr>
        <w:t>themes</w:t>
      </w:r>
      <w:r w:rsidRPr="00FD4184">
        <w:rPr>
          <w:rFonts w:ascii="Aptos" w:hAnsi="Aptos" w:cstheme="minorHAnsi"/>
          <w:sz w:val="22"/>
          <w:szCs w:val="22"/>
          <w:lang w:val="en-CA" w:eastAsia="en-CA"/>
        </w:rPr>
        <w:t xml:space="preserve"> in which it would like to target Market Development investment. Emphasis will be placed on project proposals targeting the following innovation areas:</w:t>
      </w:r>
    </w:p>
    <w:p w14:paraId="740172BE" w14:textId="413CB9C6" w:rsidR="004D4690" w:rsidRPr="00FD4184" w:rsidRDefault="00CB663E" w:rsidP="00EB25AD">
      <w:pPr>
        <w:pStyle w:val="ListParagraph"/>
        <w:numPr>
          <w:ilvl w:val="0"/>
          <w:numId w:val="13"/>
        </w:numPr>
        <w:autoSpaceDE w:val="0"/>
        <w:autoSpaceDN w:val="0"/>
        <w:adjustRightInd w:val="0"/>
        <w:spacing w:after="120"/>
        <w:rPr>
          <w:rFonts w:ascii="Aptos" w:hAnsi="Aptos" w:cstheme="minorHAnsi"/>
        </w:rPr>
      </w:pPr>
      <w:r>
        <w:rPr>
          <w:rFonts w:ascii="Aptos" w:hAnsi="Aptos" w:cstheme="minorHAnsi"/>
        </w:rPr>
        <w:t xml:space="preserve">Innovative </w:t>
      </w:r>
      <w:r w:rsidRPr="003775FE">
        <w:rPr>
          <w:rFonts w:ascii="Aptos" w:hAnsi="Aptos" w:cstheme="minorHAnsi"/>
          <w:b/>
          <w:bCs/>
        </w:rPr>
        <w:t>f</w:t>
      </w:r>
      <w:r w:rsidR="004D4690" w:rsidRPr="003775FE">
        <w:rPr>
          <w:rFonts w:ascii="Aptos" w:hAnsi="Aptos" w:cstheme="minorHAnsi"/>
          <w:b/>
          <w:bCs/>
        </w:rPr>
        <w:t>ood processing</w:t>
      </w:r>
      <w:r w:rsidR="004D4690" w:rsidRPr="00FD4184">
        <w:rPr>
          <w:rFonts w:ascii="Aptos" w:hAnsi="Aptos" w:cstheme="minorHAnsi"/>
        </w:rPr>
        <w:t xml:space="preserve"> projects that have </w:t>
      </w:r>
      <w:r w:rsidR="002F414D" w:rsidRPr="00FD4184">
        <w:rPr>
          <w:rFonts w:ascii="Aptos" w:hAnsi="Aptos" w:cstheme="minorHAnsi"/>
        </w:rPr>
        <w:t xml:space="preserve">the </w:t>
      </w:r>
      <w:r w:rsidR="004D4690" w:rsidRPr="00FD4184">
        <w:rPr>
          <w:rFonts w:ascii="Aptos" w:hAnsi="Aptos" w:cstheme="minorHAnsi"/>
        </w:rPr>
        <w:t>potential to utilize large volumes of commodity grains and oilseeds</w:t>
      </w:r>
      <w:r w:rsidR="00333EDA">
        <w:rPr>
          <w:rFonts w:ascii="Aptos" w:hAnsi="Aptos" w:cstheme="minorHAnsi"/>
        </w:rPr>
        <w:t>.</w:t>
      </w:r>
    </w:p>
    <w:p w14:paraId="769BD2F7" w14:textId="700B4846" w:rsidR="004D4690" w:rsidRPr="00FD4184" w:rsidRDefault="004D4690" w:rsidP="004D4690">
      <w:pPr>
        <w:pStyle w:val="ListParagraph"/>
        <w:numPr>
          <w:ilvl w:val="0"/>
          <w:numId w:val="13"/>
        </w:numPr>
        <w:autoSpaceDE w:val="0"/>
        <w:autoSpaceDN w:val="0"/>
        <w:adjustRightInd w:val="0"/>
        <w:rPr>
          <w:rFonts w:ascii="Aptos" w:hAnsi="Aptos" w:cstheme="minorHAnsi"/>
        </w:rPr>
      </w:pPr>
      <w:r w:rsidRPr="00FD4184">
        <w:rPr>
          <w:rFonts w:ascii="Aptos" w:hAnsi="Aptos" w:cstheme="minorHAnsi"/>
        </w:rPr>
        <w:t xml:space="preserve">Projects that position Ontario grains and oilseeds to play a role in </w:t>
      </w:r>
      <w:r w:rsidRPr="003775FE">
        <w:rPr>
          <w:rFonts w:ascii="Aptos" w:hAnsi="Aptos" w:cstheme="minorHAnsi"/>
          <w:b/>
          <w:bCs/>
        </w:rPr>
        <w:t>next</w:t>
      </w:r>
      <w:r w:rsidR="002F414D" w:rsidRPr="003775FE">
        <w:rPr>
          <w:rFonts w:ascii="Aptos" w:hAnsi="Aptos" w:cstheme="minorHAnsi"/>
          <w:b/>
          <w:bCs/>
        </w:rPr>
        <w:t>-</w:t>
      </w:r>
      <w:r w:rsidRPr="003775FE">
        <w:rPr>
          <w:rFonts w:ascii="Aptos" w:hAnsi="Aptos" w:cstheme="minorHAnsi"/>
          <w:b/>
          <w:bCs/>
        </w:rPr>
        <w:t xml:space="preserve">generation bio-economy solutions </w:t>
      </w:r>
      <w:r w:rsidRPr="00FD4184">
        <w:rPr>
          <w:rFonts w:ascii="Aptos" w:hAnsi="Aptos" w:cstheme="minorHAnsi"/>
        </w:rPr>
        <w:t>e.g., heavy</w:t>
      </w:r>
      <w:r w:rsidR="002F414D" w:rsidRPr="00FD4184">
        <w:rPr>
          <w:rFonts w:ascii="Aptos" w:hAnsi="Aptos" w:cstheme="minorHAnsi"/>
        </w:rPr>
        <w:t>-</w:t>
      </w:r>
      <w:r w:rsidRPr="00FD4184">
        <w:rPr>
          <w:rFonts w:ascii="Aptos" w:hAnsi="Aptos" w:cstheme="minorHAnsi"/>
        </w:rPr>
        <w:t>duty fuels or drop-in chemicals like renewable diesel and sustainable aviation fuel, other high-value molecules, biobased materials like compostable plastics,</w:t>
      </w:r>
    </w:p>
    <w:p w14:paraId="52F935F4" w14:textId="7494BDFE" w:rsidR="004D4690" w:rsidRPr="00FD4184" w:rsidRDefault="004D4690" w:rsidP="004D4690">
      <w:pPr>
        <w:pStyle w:val="ListParagraph"/>
        <w:numPr>
          <w:ilvl w:val="0"/>
          <w:numId w:val="13"/>
        </w:numPr>
        <w:autoSpaceDE w:val="0"/>
        <w:autoSpaceDN w:val="0"/>
        <w:adjustRightInd w:val="0"/>
        <w:rPr>
          <w:rFonts w:ascii="Aptos" w:hAnsi="Aptos" w:cstheme="minorHAnsi"/>
        </w:rPr>
      </w:pPr>
      <w:r w:rsidRPr="00FD4184">
        <w:rPr>
          <w:rFonts w:ascii="Aptos" w:hAnsi="Aptos" w:cstheme="minorHAnsi"/>
        </w:rPr>
        <w:t xml:space="preserve">Transformative projects for the </w:t>
      </w:r>
      <w:r w:rsidRPr="003775FE">
        <w:rPr>
          <w:rFonts w:ascii="Aptos" w:hAnsi="Aptos" w:cstheme="minorHAnsi"/>
          <w:b/>
          <w:bCs/>
        </w:rPr>
        <w:t>feed industry</w:t>
      </w:r>
      <w:r w:rsidRPr="00FD4184">
        <w:rPr>
          <w:rFonts w:ascii="Aptos" w:hAnsi="Aptos" w:cstheme="minorHAnsi"/>
        </w:rPr>
        <w:t xml:space="preserve"> that maximize the potential for Ontario grains in animal diets, </w:t>
      </w:r>
    </w:p>
    <w:p w14:paraId="3D97C4F5" w14:textId="7646819A" w:rsidR="004D4690" w:rsidRPr="00FD4184" w:rsidRDefault="004D4690" w:rsidP="004D4690">
      <w:pPr>
        <w:pStyle w:val="ListParagraph"/>
        <w:numPr>
          <w:ilvl w:val="0"/>
          <w:numId w:val="13"/>
        </w:numPr>
        <w:autoSpaceDE w:val="0"/>
        <w:autoSpaceDN w:val="0"/>
        <w:adjustRightInd w:val="0"/>
        <w:rPr>
          <w:rFonts w:ascii="Aptos" w:hAnsi="Aptos" w:cstheme="minorHAnsi"/>
        </w:rPr>
      </w:pPr>
      <w:r w:rsidRPr="00FD4184">
        <w:rPr>
          <w:rFonts w:ascii="Aptos" w:hAnsi="Aptos" w:cstheme="minorHAnsi"/>
        </w:rPr>
        <w:t xml:space="preserve">Projects that will support new, scalable, </w:t>
      </w:r>
      <w:r w:rsidRPr="003775FE">
        <w:rPr>
          <w:rFonts w:ascii="Aptos" w:hAnsi="Aptos" w:cstheme="minorHAnsi"/>
          <w:b/>
          <w:bCs/>
        </w:rPr>
        <w:t>value-added processing opportunities</w:t>
      </w:r>
      <w:r w:rsidRPr="00FD4184">
        <w:rPr>
          <w:rFonts w:ascii="Aptos" w:hAnsi="Aptos" w:cstheme="minorHAnsi"/>
        </w:rPr>
        <w:t xml:space="preserve"> becoming realized in the province of Ontario</w:t>
      </w:r>
      <w:r w:rsidR="00C9635D" w:rsidRPr="00FD4184">
        <w:rPr>
          <w:rFonts w:ascii="Aptos" w:hAnsi="Aptos" w:cstheme="minorHAnsi"/>
        </w:rPr>
        <w:t>,</w:t>
      </w:r>
    </w:p>
    <w:p w14:paraId="47900F78" w14:textId="26B387F0" w:rsidR="00C9635D" w:rsidRPr="00FD4184" w:rsidRDefault="00D80505" w:rsidP="004D4690">
      <w:pPr>
        <w:pStyle w:val="ListParagraph"/>
        <w:numPr>
          <w:ilvl w:val="0"/>
          <w:numId w:val="13"/>
        </w:numPr>
        <w:autoSpaceDE w:val="0"/>
        <w:autoSpaceDN w:val="0"/>
        <w:adjustRightInd w:val="0"/>
        <w:rPr>
          <w:rFonts w:ascii="Aptos" w:hAnsi="Aptos" w:cstheme="minorHAnsi"/>
        </w:rPr>
      </w:pPr>
      <w:r w:rsidRPr="00FD4184">
        <w:rPr>
          <w:rFonts w:ascii="Aptos" w:hAnsi="Aptos" w:cstheme="minorHAnsi"/>
        </w:rPr>
        <w:t xml:space="preserve">Projects with </w:t>
      </w:r>
      <w:r w:rsidRPr="003775FE">
        <w:rPr>
          <w:rFonts w:ascii="Aptos" w:hAnsi="Aptos" w:cstheme="minorHAnsi"/>
          <w:b/>
          <w:bCs/>
        </w:rPr>
        <w:t>significant market reach</w:t>
      </w:r>
      <w:r w:rsidR="00D961B8" w:rsidRPr="00FD4184">
        <w:rPr>
          <w:rFonts w:ascii="Aptos" w:hAnsi="Aptos" w:cstheme="minorHAnsi"/>
        </w:rPr>
        <w:t xml:space="preserve"> </w:t>
      </w:r>
      <w:r w:rsidR="00534313" w:rsidRPr="00FD4184">
        <w:rPr>
          <w:rFonts w:ascii="Aptos" w:hAnsi="Aptos" w:cstheme="minorHAnsi"/>
        </w:rPr>
        <w:t xml:space="preserve">that </w:t>
      </w:r>
      <w:r w:rsidR="007D2AA2" w:rsidRPr="00FD4184">
        <w:rPr>
          <w:rFonts w:ascii="Aptos" w:hAnsi="Aptos" w:cstheme="minorHAnsi"/>
        </w:rPr>
        <w:t>promote</w:t>
      </w:r>
      <w:r w:rsidR="00534313" w:rsidRPr="00FD4184">
        <w:rPr>
          <w:rFonts w:ascii="Aptos" w:hAnsi="Aptos" w:cstheme="minorHAnsi"/>
        </w:rPr>
        <w:t xml:space="preserve"> Ontario grain</w:t>
      </w:r>
      <w:r w:rsidR="00E0020C" w:rsidRPr="00FD4184">
        <w:rPr>
          <w:rFonts w:ascii="Aptos" w:hAnsi="Aptos" w:cstheme="minorHAnsi"/>
        </w:rPr>
        <w:t>-</w:t>
      </w:r>
      <w:r w:rsidR="00534313" w:rsidRPr="00FD4184">
        <w:rPr>
          <w:rFonts w:ascii="Aptos" w:hAnsi="Aptos" w:cstheme="minorHAnsi"/>
        </w:rPr>
        <w:t xml:space="preserve"> and oilseed</w:t>
      </w:r>
      <w:r w:rsidR="00E0020C" w:rsidRPr="00FD4184">
        <w:rPr>
          <w:rFonts w:ascii="Aptos" w:hAnsi="Aptos" w:cstheme="minorHAnsi"/>
        </w:rPr>
        <w:t>-</w:t>
      </w:r>
      <w:r w:rsidR="007D2AA2" w:rsidRPr="00FD4184">
        <w:rPr>
          <w:rFonts w:ascii="Aptos" w:hAnsi="Aptos" w:cstheme="minorHAnsi"/>
        </w:rPr>
        <w:t>based products</w:t>
      </w:r>
      <w:r w:rsidR="00534313" w:rsidRPr="00FD4184">
        <w:rPr>
          <w:rFonts w:ascii="Aptos" w:hAnsi="Aptos" w:cstheme="minorHAnsi"/>
        </w:rPr>
        <w:t xml:space="preserve"> in a positive </w:t>
      </w:r>
      <w:r w:rsidR="00C9635D" w:rsidRPr="00FD4184">
        <w:rPr>
          <w:rFonts w:ascii="Aptos" w:hAnsi="Aptos" w:cstheme="minorHAnsi"/>
        </w:rPr>
        <w:t xml:space="preserve">manner that can demonstrably increase customer </w:t>
      </w:r>
      <w:r w:rsidR="00DE0A48" w:rsidRPr="00FD4184">
        <w:rPr>
          <w:rFonts w:ascii="Aptos" w:hAnsi="Aptos" w:cstheme="minorHAnsi"/>
        </w:rPr>
        <w:t xml:space="preserve">awareness and </w:t>
      </w:r>
      <w:r w:rsidR="00C9635D" w:rsidRPr="00FD4184">
        <w:rPr>
          <w:rFonts w:ascii="Aptos" w:hAnsi="Aptos" w:cstheme="minorHAnsi"/>
        </w:rPr>
        <w:t>demand.</w:t>
      </w:r>
    </w:p>
    <w:p w14:paraId="1BFBDB03" w14:textId="6B5F46E1" w:rsidR="005B274A" w:rsidRPr="00FD4184" w:rsidRDefault="004D4690" w:rsidP="005B274A">
      <w:p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Proposals in other areas will still be comprehensively assessed and eligible for funding.</w:t>
      </w:r>
    </w:p>
    <w:p w14:paraId="280DC647" w14:textId="77777777" w:rsidR="005B274A" w:rsidRPr="00FD4184" w:rsidRDefault="005B274A" w:rsidP="005B274A">
      <w:pPr>
        <w:autoSpaceDE w:val="0"/>
        <w:autoSpaceDN w:val="0"/>
        <w:adjustRightInd w:val="0"/>
        <w:rPr>
          <w:rFonts w:ascii="Aptos" w:hAnsi="Aptos" w:cstheme="minorHAnsi"/>
          <w:b/>
          <w:color w:val="1B2421"/>
          <w:sz w:val="22"/>
          <w:szCs w:val="22"/>
          <w:lang w:val="en-CA" w:eastAsia="en-CA"/>
        </w:rPr>
      </w:pPr>
    </w:p>
    <w:p w14:paraId="337C5082" w14:textId="77777777" w:rsidR="005B274A" w:rsidRPr="00FD4184" w:rsidRDefault="005B274A" w:rsidP="005B274A">
      <w:pPr>
        <w:autoSpaceDE w:val="0"/>
        <w:autoSpaceDN w:val="0"/>
        <w:adjustRightInd w:val="0"/>
        <w:rPr>
          <w:rFonts w:ascii="Aptos" w:hAnsi="Aptos" w:cstheme="minorHAnsi"/>
          <w:b/>
          <w:color w:val="4F6228"/>
          <w:lang w:val="en-CA" w:eastAsia="en-CA"/>
        </w:rPr>
      </w:pPr>
      <w:r w:rsidRPr="00FD4184">
        <w:rPr>
          <w:rFonts w:ascii="Aptos" w:hAnsi="Aptos" w:cstheme="minorHAnsi"/>
          <w:b/>
          <w:color w:val="4F6228"/>
          <w:lang w:val="en-CA" w:eastAsia="en-CA"/>
        </w:rPr>
        <w:t>AMOUNT OF FUNDING</w:t>
      </w:r>
    </w:p>
    <w:p w14:paraId="40DE6E2C" w14:textId="77777777" w:rsidR="005C20F3" w:rsidRDefault="005B274A" w:rsidP="005C20F3">
      <w:pPr>
        <w:autoSpaceDE w:val="0"/>
        <w:autoSpaceDN w:val="0"/>
        <w:adjustRightInd w:val="0"/>
        <w:spacing w:after="240"/>
        <w:rPr>
          <w:rFonts w:ascii="Aptos" w:hAnsi="Aptos" w:cstheme="minorHAnsi"/>
          <w:sz w:val="22"/>
          <w:szCs w:val="22"/>
          <w:lang w:val="en-CA" w:eastAsia="en-CA"/>
        </w:rPr>
      </w:pPr>
      <w:r w:rsidRPr="00FD4184">
        <w:rPr>
          <w:rFonts w:ascii="Aptos" w:hAnsi="Aptos" w:cstheme="minorHAnsi"/>
          <w:sz w:val="22"/>
          <w:szCs w:val="22"/>
          <w:lang w:val="en-CA" w:eastAsia="en-CA"/>
        </w:rPr>
        <w:t>If a project proposal is deemed eligible, the amount of funding to be provided shall not exceed 60</w:t>
      </w:r>
      <w:r w:rsidR="009928AA" w:rsidRPr="00FD4184">
        <w:rPr>
          <w:rFonts w:ascii="Aptos" w:hAnsi="Aptos" w:cstheme="minorHAnsi"/>
          <w:sz w:val="22"/>
          <w:szCs w:val="22"/>
          <w:lang w:val="en-CA" w:eastAsia="en-CA"/>
        </w:rPr>
        <w:t xml:space="preserve"> per cent </w:t>
      </w:r>
      <w:r w:rsidRPr="00FD4184">
        <w:rPr>
          <w:rFonts w:ascii="Aptos" w:hAnsi="Aptos" w:cstheme="minorHAnsi"/>
          <w:sz w:val="22"/>
          <w:szCs w:val="22"/>
          <w:lang w:val="en-CA" w:eastAsia="en-CA"/>
        </w:rPr>
        <w:t xml:space="preserve">of the eligible costs associated with the project, up to a limit of </w:t>
      </w:r>
      <w:r w:rsidR="00C026A3" w:rsidRPr="00FD4184">
        <w:rPr>
          <w:rFonts w:ascii="Aptos" w:hAnsi="Aptos" w:cstheme="minorHAnsi"/>
          <w:sz w:val="22"/>
          <w:szCs w:val="22"/>
          <w:lang w:val="en-CA" w:eastAsia="en-CA"/>
        </w:rPr>
        <w:t>$</w:t>
      </w:r>
      <w:r w:rsidR="002C5529" w:rsidRPr="00FD4184">
        <w:rPr>
          <w:rFonts w:ascii="Aptos" w:hAnsi="Aptos" w:cstheme="minorHAnsi"/>
          <w:sz w:val="22"/>
          <w:szCs w:val="22"/>
          <w:lang w:val="en-CA" w:eastAsia="en-CA"/>
        </w:rPr>
        <w:t>75</w:t>
      </w:r>
      <w:r w:rsidR="00C026A3" w:rsidRPr="00FD4184">
        <w:rPr>
          <w:rFonts w:ascii="Aptos" w:hAnsi="Aptos" w:cstheme="minorHAnsi"/>
          <w:sz w:val="22"/>
          <w:szCs w:val="22"/>
          <w:lang w:val="en-CA" w:eastAsia="en-CA"/>
        </w:rPr>
        <w:t>,000</w:t>
      </w:r>
      <w:r w:rsidRPr="00FD4184">
        <w:rPr>
          <w:rFonts w:ascii="Aptos" w:hAnsi="Aptos" w:cstheme="minorHAnsi"/>
          <w:sz w:val="22"/>
          <w:szCs w:val="22"/>
          <w:lang w:val="en-CA" w:eastAsia="en-CA"/>
        </w:rPr>
        <w:t xml:space="preserve">. </w:t>
      </w:r>
    </w:p>
    <w:p w14:paraId="5EF23DD6" w14:textId="52D7EE51" w:rsidR="004D5A7B" w:rsidRPr="00FD4184" w:rsidRDefault="005B274A" w:rsidP="005B274A">
      <w:p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Grain Farmers of Ontario reserves the right to determine the amount of funding to be allocated to a project based on its ability to contribute to the growth and innovation of the Ontario grain industry.</w:t>
      </w:r>
    </w:p>
    <w:p w14:paraId="5E927E93" w14:textId="77777777" w:rsidR="00760F25" w:rsidRPr="00FD4184" w:rsidRDefault="00760F25" w:rsidP="005B274A">
      <w:pPr>
        <w:autoSpaceDE w:val="0"/>
        <w:autoSpaceDN w:val="0"/>
        <w:adjustRightInd w:val="0"/>
        <w:rPr>
          <w:rFonts w:ascii="Aptos" w:hAnsi="Aptos" w:cstheme="minorHAnsi"/>
          <w:b/>
          <w:sz w:val="22"/>
          <w:szCs w:val="22"/>
          <w:lang w:val="en-CA" w:eastAsia="en-CA"/>
        </w:rPr>
      </w:pPr>
    </w:p>
    <w:p w14:paraId="4E05D061" w14:textId="694386AD" w:rsidR="005B274A" w:rsidRPr="00FD4184" w:rsidRDefault="005B274A" w:rsidP="005B274A">
      <w:pPr>
        <w:autoSpaceDE w:val="0"/>
        <w:autoSpaceDN w:val="0"/>
        <w:adjustRightInd w:val="0"/>
        <w:rPr>
          <w:rFonts w:ascii="Aptos" w:hAnsi="Aptos" w:cstheme="minorHAnsi"/>
          <w:b/>
          <w:sz w:val="22"/>
          <w:szCs w:val="22"/>
          <w:lang w:val="en-CA" w:eastAsia="en-CA"/>
        </w:rPr>
      </w:pPr>
      <w:r w:rsidRPr="00FD4184">
        <w:rPr>
          <w:rFonts w:ascii="Aptos" w:hAnsi="Aptos" w:cstheme="minorHAnsi"/>
          <w:b/>
          <w:sz w:val="22"/>
          <w:szCs w:val="22"/>
          <w:lang w:val="en-CA" w:eastAsia="en-CA"/>
        </w:rPr>
        <w:t>Eligible Costs</w:t>
      </w:r>
    </w:p>
    <w:p w14:paraId="0FC804D3" w14:textId="29133347" w:rsidR="00200B81" w:rsidRPr="00FD4184" w:rsidRDefault="00200B81" w:rsidP="005B274A">
      <w:pPr>
        <w:autoSpaceDE w:val="0"/>
        <w:autoSpaceDN w:val="0"/>
        <w:adjustRightInd w:val="0"/>
        <w:rPr>
          <w:rFonts w:ascii="Aptos" w:hAnsi="Aptos" w:cstheme="minorHAnsi"/>
          <w:bCs/>
          <w:sz w:val="22"/>
          <w:szCs w:val="22"/>
          <w:lang w:val="en-CA" w:eastAsia="en-CA"/>
        </w:rPr>
      </w:pPr>
      <w:r w:rsidRPr="00FD4184">
        <w:rPr>
          <w:rFonts w:ascii="Aptos" w:hAnsi="Aptos" w:cstheme="minorHAnsi"/>
          <w:bCs/>
          <w:sz w:val="22"/>
          <w:szCs w:val="22"/>
          <w:lang w:val="en-CA" w:eastAsia="en-CA"/>
        </w:rPr>
        <w:t xml:space="preserve">Eligible costs </w:t>
      </w:r>
      <w:r w:rsidR="00833F0A" w:rsidRPr="00FD4184">
        <w:rPr>
          <w:rFonts w:ascii="Aptos" w:hAnsi="Aptos" w:cstheme="minorHAnsi"/>
          <w:bCs/>
          <w:sz w:val="22"/>
          <w:szCs w:val="22"/>
          <w:lang w:val="en-CA" w:eastAsia="en-CA"/>
        </w:rPr>
        <w:t>must be reasonable and directly related to the</w:t>
      </w:r>
      <w:r w:rsidR="00E44557">
        <w:rPr>
          <w:rFonts w:ascii="Aptos" w:hAnsi="Aptos" w:cstheme="minorHAnsi"/>
          <w:bCs/>
          <w:sz w:val="22"/>
          <w:szCs w:val="22"/>
          <w:lang w:val="en-CA" w:eastAsia="en-CA"/>
        </w:rPr>
        <w:t xml:space="preserve"> proposed</w:t>
      </w:r>
      <w:r w:rsidR="00833F0A" w:rsidRPr="00FD4184">
        <w:rPr>
          <w:rFonts w:ascii="Aptos" w:hAnsi="Aptos" w:cstheme="minorHAnsi"/>
          <w:bCs/>
          <w:sz w:val="22"/>
          <w:szCs w:val="22"/>
          <w:lang w:val="en-CA" w:eastAsia="en-CA"/>
        </w:rPr>
        <w:t xml:space="preserve"> project.</w:t>
      </w:r>
    </w:p>
    <w:p w14:paraId="5017F5D9" w14:textId="464639E4" w:rsidR="005B274A" w:rsidRPr="00FD4184" w:rsidRDefault="005B274A" w:rsidP="005B274A">
      <w:pPr>
        <w:numPr>
          <w:ilvl w:val="0"/>
          <w:numId w:val="9"/>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Marketing activities related to the promotion of the product (</w:t>
      </w:r>
      <w:r w:rsidR="0085512F">
        <w:rPr>
          <w:rFonts w:ascii="Aptos" w:hAnsi="Aptos" w:cstheme="minorHAnsi"/>
          <w:sz w:val="22"/>
          <w:szCs w:val="22"/>
          <w:lang w:val="en-CA" w:eastAsia="en-CA"/>
        </w:rPr>
        <w:t>e.g</w:t>
      </w:r>
      <w:r w:rsidRPr="00FD4184">
        <w:rPr>
          <w:rFonts w:ascii="Aptos" w:hAnsi="Aptos" w:cstheme="minorHAnsi"/>
          <w:sz w:val="22"/>
          <w:szCs w:val="22"/>
          <w:lang w:val="en-CA" w:eastAsia="en-CA"/>
        </w:rPr>
        <w:t>. w</w:t>
      </w:r>
      <w:r w:rsidR="00D375D4" w:rsidRPr="00FD4184">
        <w:rPr>
          <w:rFonts w:ascii="Aptos" w:hAnsi="Aptos" w:cstheme="minorHAnsi"/>
          <w:sz w:val="22"/>
          <w:szCs w:val="22"/>
          <w:lang w:val="en-CA" w:eastAsia="en-CA"/>
        </w:rPr>
        <w:t>ebsite design, social media</w:t>
      </w:r>
      <w:r w:rsidRPr="00FD4184">
        <w:rPr>
          <w:rFonts w:ascii="Aptos" w:hAnsi="Aptos" w:cstheme="minorHAnsi"/>
          <w:sz w:val="22"/>
          <w:szCs w:val="22"/>
          <w:lang w:val="en-CA" w:eastAsia="en-CA"/>
        </w:rPr>
        <w:t>)</w:t>
      </w:r>
    </w:p>
    <w:p w14:paraId="423F7327" w14:textId="24DEA637" w:rsidR="005B274A" w:rsidRPr="00FD4184" w:rsidRDefault="005B274A" w:rsidP="005B274A">
      <w:pPr>
        <w:numPr>
          <w:ilvl w:val="0"/>
          <w:numId w:val="9"/>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Promotional material (</w:t>
      </w:r>
      <w:r w:rsidR="0085512F">
        <w:rPr>
          <w:rFonts w:ascii="Aptos" w:hAnsi="Aptos" w:cstheme="minorHAnsi"/>
          <w:sz w:val="22"/>
          <w:szCs w:val="22"/>
          <w:lang w:val="en-CA" w:eastAsia="en-CA"/>
        </w:rPr>
        <w:t>e.g.</w:t>
      </w:r>
      <w:r w:rsidRPr="00FD4184">
        <w:rPr>
          <w:rFonts w:ascii="Aptos" w:hAnsi="Aptos" w:cstheme="minorHAnsi"/>
          <w:sz w:val="22"/>
          <w:szCs w:val="22"/>
          <w:lang w:val="en-CA" w:eastAsia="en-CA"/>
        </w:rPr>
        <w:t xml:space="preserve"> brochures, handouts, pop-up signs, banners)</w:t>
      </w:r>
    </w:p>
    <w:p w14:paraId="17317989" w14:textId="57925BF5" w:rsidR="005B274A" w:rsidRPr="00FD4184" w:rsidRDefault="005B274A" w:rsidP="005B274A">
      <w:pPr>
        <w:numPr>
          <w:ilvl w:val="0"/>
          <w:numId w:val="9"/>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Advertising fees (</w:t>
      </w:r>
      <w:r w:rsidR="0085512F">
        <w:rPr>
          <w:rFonts w:ascii="Aptos" w:hAnsi="Aptos" w:cstheme="minorHAnsi"/>
          <w:sz w:val="22"/>
          <w:szCs w:val="22"/>
          <w:lang w:val="en-CA" w:eastAsia="en-CA"/>
        </w:rPr>
        <w:t>e.g.</w:t>
      </w:r>
      <w:r w:rsidRPr="00FD4184">
        <w:rPr>
          <w:rFonts w:ascii="Aptos" w:hAnsi="Aptos" w:cstheme="minorHAnsi"/>
          <w:sz w:val="22"/>
          <w:szCs w:val="22"/>
          <w:lang w:val="en-CA" w:eastAsia="en-CA"/>
        </w:rPr>
        <w:t xml:space="preserve"> cost of ad space in print, online or TV mediums)</w:t>
      </w:r>
    </w:p>
    <w:p w14:paraId="6010327E" w14:textId="77777777" w:rsidR="005B274A" w:rsidRPr="00FD4184" w:rsidRDefault="005B274A" w:rsidP="005B274A">
      <w:pPr>
        <w:numPr>
          <w:ilvl w:val="0"/>
          <w:numId w:val="9"/>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Consultant fees associated with marketing or advertising initiatives</w:t>
      </w:r>
    </w:p>
    <w:p w14:paraId="187D28D6" w14:textId="45DBD815" w:rsidR="000B6239" w:rsidRDefault="005B274A" w:rsidP="005B274A">
      <w:pPr>
        <w:numPr>
          <w:ilvl w:val="0"/>
          <w:numId w:val="9"/>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Product development (</w:t>
      </w:r>
      <w:r w:rsidR="0085512F">
        <w:rPr>
          <w:rFonts w:ascii="Aptos" w:hAnsi="Aptos" w:cstheme="minorHAnsi"/>
          <w:sz w:val="22"/>
          <w:szCs w:val="22"/>
          <w:lang w:val="en-CA" w:eastAsia="en-CA"/>
        </w:rPr>
        <w:t>e.g</w:t>
      </w:r>
      <w:r w:rsidRPr="00FD4184">
        <w:rPr>
          <w:rFonts w:ascii="Aptos" w:hAnsi="Aptos" w:cstheme="minorHAnsi"/>
          <w:sz w:val="22"/>
          <w:szCs w:val="22"/>
          <w:lang w:val="en-CA" w:eastAsia="en-CA"/>
        </w:rPr>
        <w:t xml:space="preserve">. formulation testing, focus groups, sensory panels) </w:t>
      </w:r>
    </w:p>
    <w:p w14:paraId="770DCAE9" w14:textId="3023FFFC" w:rsidR="005B274A" w:rsidRPr="000B6239" w:rsidRDefault="000B6239" w:rsidP="0033775B">
      <w:pPr>
        <w:numPr>
          <w:ilvl w:val="0"/>
          <w:numId w:val="9"/>
        </w:numPr>
        <w:autoSpaceDE w:val="0"/>
        <w:autoSpaceDN w:val="0"/>
        <w:adjustRightInd w:val="0"/>
        <w:spacing w:after="240"/>
        <w:rPr>
          <w:rFonts w:ascii="Aptos" w:hAnsi="Aptos" w:cstheme="minorHAnsi"/>
          <w:sz w:val="22"/>
          <w:szCs w:val="22"/>
          <w:lang w:val="en-CA" w:eastAsia="en-CA"/>
        </w:rPr>
      </w:pPr>
      <w:r w:rsidRPr="000B6239">
        <w:rPr>
          <w:rFonts w:ascii="Aptos" w:hAnsi="Aptos" w:cstheme="minorHAnsi"/>
          <w:sz w:val="22"/>
          <w:szCs w:val="22"/>
          <w:lang w:eastAsia="en-CA"/>
        </w:rPr>
        <w:t xml:space="preserve">Eligible capital </w:t>
      </w:r>
      <w:proofErr w:type="gramStart"/>
      <w:r w:rsidRPr="000B6239">
        <w:rPr>
          <w:rFonts w:ascii="Aptos" w:hAnsi="Aptos" w:cstheme="minorHAnsi"/>
          <w:sz w:val="22"/>
          <w:szCs w:val="22"/>
          <w:lang w:eastAsia="en-CA"/>
        </w:rPr>
        <w:t>expenditures are</w:t>
      </w:r>
      <w:proofErr w:type="gramEnd"/>
      <w:r w:rsidRPr="000B6239">
        <w:rPr>
          <w:rFonts w:ascii="Aptos" w:hAnsi="Aptos" w:cstheme="minorHAnsi"/>
          <w:sz w:val="22"/>
          <w:szCs w:val="22"/>
          <w:lang w:eastAsia="en-CA"/>
        </w:rPr>
        <w:t xml:space="preserve"> limited to equipment required specifically for the proposed project. Funding cannot be used for equipment intended primarily for existing commercial operations.</w:t>
      </w:r>
    </w:p>
    <w:p w14:paraId="672E4833" w14:textId="77777777" w:rsidR="005B274A" w:rsidRPr="00FD4184" w:rsidRDefault="005B274A" w:rsidP="005B274A">
      <w:pPr>
        <w:autoSpaceDE w:val="0"/>
        <w:autoSpaceDN w:val="0"/>
        <w:adjustRightInd w:val="0"/>
        <w:rPr>
          <w:rFonts w:ascii="Aptos" w:hAnsi="Aptos" w:cstheme="minorHAnsi"/>
          <w:b/>
          <w:sz w:val="22"/>
          <w:szCs w:val="22"/>
          <w:lang w:val="en-CA" w:eastAsia="en-CA"/>
        </w:rPr>
      </w:pPr>
      <w:r w:rsidRPr="00FD4184">
        <w:rPr>
          <w:rFonts w:ascii="Aptos" w:hAnsi="Aptos" w:cstheme="minorHAnsi"/>
          <w:b/>
          <w:sz w:val="22"/>
          <w:szCs w:val="22"/>
          <w:lang w:val="en-CA" w:eastAsia="en-CA"/>
        </w:rPr>
        <w:t xml:space="preserve">Ineligible Costs </w:t>
      </w:r>
    </w:p>
    <w:p w14:paraId="7594BA98" w14:textId="5682F9AB" w:rsidR="005B274A" w:rsidRPr="00FD4184" w:rsidRDefault="005B274A" w:rsidP="005B274A">
      <w:pPr>
        <w:numPr>
          <w:ilvl w:val="0"/>
          <w:numId w:val="10"/>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Capital expenditures on land, buildings or vehicles</w:t>
      </w:r>
      <w:r w:rsidR="00377D16" w:rsidRPr="00FD4184">
        <w:rPr>
          <w:rFonts w:ascii="Aptos" w:hAnsi="Aptos" w:cstheme="minorHAnsi"/>
          <w:sz w:val="22"/>
          <w:szCs w:val="22"/>
          <w:lang w:val="en-CA" w:eastAsia="en-CA"/>
        </w:rPr>
        <w:t>,</w:t>
      </w:r>
    </w:p>
    <w:p w14:paraId="1D88121E" w14:textId="3EFDE00C" w:rsidR="004E7098" w:rsidRPr="00FD4184" w:rsidRDefault="004E7098" w:rsidP="005B274A">
      <w:pPr>
        <w:numPr>
          <w:ilvl w:val="0"/>
          <w:numId w:val="10"/>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 xml:space="preserve">Salary </w:t>
      </w:r>
      <w:r w:rsidR="00257249" w:rsidRPr="00FD4184">
        <w:rPr>
          <w:rFonts w:ascii="Aptos" w:hAnsi="Aptos" w:cstheme="minorHAnsi"/>
          <w:sz w:val="22"/>
          <w:szCs w:val="22"/>
          <w:lang w:val="en-CA" w:eastAsia="en-CA"/>
        </w:rPr>
        <w:t>costs</w:t>
      </w:r>
    </w:p>
    <w:p w14:paraId="1FE7EDDB" w14:textId="79B0EB23" w:rsidR="00257249" w:rsidRPr="00FD4184" w:rsidRDefault="00257249" w:rsidP="005B274A">
      <w:pPr>
        <w:numPr>
          <w:ilvl w:val="0"/>
          <w:numId w:val="10"/>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lastRenderedPageBreak/>
        <w:t>Travel costs, including flights and accommodations</w:t>
      </w:r>
      <w:r w:rsidR="00377D16" w:rsidRPr="00FD4184">
        <w:rPr>
          <w:rFonts w:ascii="Aptos" w:hAnsi="Aptos" w:cstheme="minorHAnsi"/>
          <w:sz w:val="22"/>
          <w:szCs w:val="22"/>
          <w:lang w:val="en-CA" w:eastAsia="en-CA"/>
        </w:rPr>
        <w:t>,</w:t>
      </w:r>
    </w:p>
    <w:p w14:paraId="03D2D0EF" w14:textId="25667291" w:rsidR="00BA6307" w:rsidRPr="00FD4184" w:rsidRDefault="00BA6307" w:rsidP="005B274A">
      <w:pPr>
        <w:numPr>
          <w:ilvl w:val="0"/>
          <w:numId w:val="10"/>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 xml:space="preserve">The purchase of grains </w:t>
      </w:r>
      <w:r w:rsidR="0050789B" w:rsidRPr="00FD4184">
        <w:rPr>
          <w:rFonts w:ascii="Aptos" w:hAnsi="Aptos" w:cstheme="minorHAnsi"/>
          <w:sz w:val="22"/>
          <w:szCs w:val="22"/>
          <w:lang w:val="en-CA" w:eastAsia="en-CA"/>
        </w:rPr>
        <w:t>and oilseeds</w:t>
      </w:r>
    </w:p>
    <w:p w14:paraId="65C752E6" w14:textId="77777777" w:rsidR="005B274A" w:rsidRPr="00FD4184" w:rsidRDefault="005B274A" w:rsidP="005B274A">
      <w:pPr>
        <w:autoSpaceDE w:val="0"/>
        <w:autoSpaceDN w:val="0"/>
        <w:adjustRightInd w:val="0"/>
        <w:rPr>
          <w:rFonts w:ascii="Aptos" w:hAnsi="Aptos" w:cstheme="minorHAnsi"/>
          <w:color w:val="1B2421"/>
          <w:sz w:val="22"/>
          <w:szCs w:val="22"/>
          <w:lang w:val="en-CA" w:eastAsia="en-CA"/>
        </w:rPr>
      </w:pPr>
    </w:p>
    <w:p w14:paraId="2AC44129" w14:textId="77777777" w:rsidR="005B274A" w:rsidRPr="00FD4184" w:rsidRDefault="005B274A" w:rsidP="005B274A">
      <w:pPr>
        <w:autoSpaceDE w:val="0"/>
        <w:autoSpaceDN w:val="0"/>
        <w:adjustRightInd w:val="0"/>
        <w:rPr>
          <w:rFonts w:ascii="Aptos" w:hAnsi="Aptos" w:cstheme="minorHAnsi"/>
          <w:b/>
          <w:color w:val="4F6228"/>
          <w:lang w:val="en-CA" w:eastAsia="en-CA"/>
        </w:rPr>
      </w:pPr>
      <w:r w:rsidRPr="00FD4184">
        <w:rPr>
          <w:rFonts w:ascii="Aptos" w:hAnsi="Aptos" w:cstheme="minorHAnsi"/>
          <w:b/>
          <w:color w:val="4F6228"/>
          <w:lang w:val="en-CA" w:eastAsia="en-CA"/>
        </w:rPr>
        <w:t>METHOD OF PAYMENT</w:t>
      </w:r>
    </w:p>
    <w:p w14:paraId="4604822F" w14:textId="14645834" w:rsidR="005B274A" w:rsidRPr="00FD4184" w:rsidRDefault="005B274A" w:rsidP="005B274A">
      <w:p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Project</w:t>
      </w:r>
      <w:r w:rsidR="007E74BE">
        <w:rPr>
          <w:rFonts w:ascii="Aptos" w:hAnsi="Aptos" w:cstheme="minorHAnsi"/>
          <w:sz w:val="22"/>
          <w:szCs w:val="22"/>
          <w:lang w:val="en-CA" w:eastAsia="en-CA"/>
        </w:rPr>
        <w:t xml:space="preserve"> funding </w:t>
      </w:r>
      <w:r w:rsidR="00701BD6">
        <w:rPr>
          <w:rFonts w:ascii="Aptos" w:hAnsi="Aptos" w:cstheme="minorHAnsi"/>
          <w:sz w:val="22"/>
          <w:szCs w:val="22"/>
          <w:lang w:val="en-CA" w:eastAsia="en-CA"/>
        </w:rPr>
        <w:t>operates</w:t>
      </w:r>
      <w:r w:rsidR="007E74BE">
        <w:rPr>
          <w:rFonts w:ascii="Aptos" w:hAnsi="Aptos" w:cstheme="minorHAnsi"/>
          <w:sz w:val="22"/>
          <w:szCs w:val="22"/>
          <w:lang w:val="en-CA" w:eastAsia="en-CA"/>
        </w:rPr>
        <w:t xml:space="preserve"> on a reimbursement basis.</w:t>
      </w:r>
      <w:r w:rsidR="002D7228" w:rsidRPr="002D7228">
        <w:t xml:space="preserve"> </w:t>
      </w:r>
      <w:r w:rsidR="002D7228" w:rsidRPr="002D7228">
        <w:rPr>
          <w:rFonts w:ascii="Aptos" w:hAnsi="Aptos" w:cstheme="minorHAnsi"/>
          <w:sz w:val="22"/>
          <w:szCs w:val="22"/>
          <w:lang w:val="en-CA" w:eastAsia="en-CA"/>
        </w:rPr>
        <w:t>Grain Farmers of Ontario requires verifiable documentation substantiating the expenditures to release funds.</w:t>
      </w:r>
      <w:r w:rsidR="002D7228">
        <w:rPr>
          <w:rFonts w:ascii="Aptos" w:hAnsi="Aptos" w:cstheme="minorHAnsi"/>
          <w:sz w:val="22"/>
          <w:szCs w:val="22"/>
          <w:lang w:val="en-CA" w:eastAsia="en-CA"/>
        </w:rPr>
        <w:t xml:space="preserve"> </w:t>
      </w:r>
      <w:r w:rsidR="007E74BE">
        <w:rPr>
          <w:rFonts w:ascii="Aptos" w:hAnsi="Aptos" w:cstheme="minorHAnsi"/>
          <w:sz w:val="22"/>
          <w:szCs w:val="22"/>
          <w:lang w:val="en-CA" w:eastAsia="en-CA"/>
        </w:rPr>
        <w:t xml:space="preserve"> Projects</w:t>
      </w:r>
      <w:r w:rsidRPr="00FD4184">
        <w:rPr>
          <w:rFonts w:ascii="Aptos" w:hAnsi="Aptos" w:cstheme="minorHAnsi"/>
          <w:sz w:val="22"/>
          <w:szCs w:val="22"/>
          <w:lang w:val="en-CA" w:eastAsia="en-CA"/>
        </w:rPr>
        <w:t xml:space="preserve"> approved for financial support will be contacted directly</w:t>
      </w:r>
      <w:r w:rsidR="001E2664" w:rsidRPr="00FD4184">
        <w:rPr>
          <w:rFonts w:ascii="Aptos" w:hAnsi="Aptos" w:cstheme="minorHAnsi"/>
          <w:sz w:val="22"/>
          <w:szCs w:val="22"/>
          <w:lang w:val="en-CA" w:eastAsia="en-CA"/>
        </w:rPr>
        <w:t>,</w:t>
      </w:r>
      <w:r w:rsidRPr="00FD4184">
        <w:rPr>
          <w:rFonts w:ascii="Aptos" w:hAnsi="Aptos" w:cstheme="minorHAnsi"/>
          <w:sz w:val="22"/>
          <w:szCs w:val="22"/>
          <w:lang w:val="en-CA" w:eastAsia="en-CA"/>
        </w:rPr>
        <w:t xml:space="preserve"> and payment </w:t>
      </w:r>
      <w:r w:rsidR="007E74BE">
        <w:rPr>
          <w:rFonts w:ascii="Aptos" w:hAnsi="Aptos" w:cstheme="minorHAnsi"/>
          <w:sz w:val="22"/>
          <w:szCs w:val="22"/>
          <w:lang w:val="en-CA" w:eastAsia="en-CA"/>
        </w:rPr>
        <w:t>schedules</w:t>
      </w:r>
      <w:r w:rsidRPr="00FD4184">
        <w:rPr>
          <w:rFonts w:ascii="Aptos" w:hAnsi="Aptos" w:cstheme="minorHAnsi"/>
          <w:sz w:val="22"/>
          <w:szCs w:val="22"/>
          <w:lang w:val="en-CA" w:eastAsia="en-CA"/>
        </w:rPr>
        <w:t xml:space="preserve"> will be determined on an individual basis.</w:t>
      </w:r>
    </w:p>
    <w:p w14:paraId="36031912" w14:textId="77777777" w:rsidR="005B274A" w:rsidRPr="00FD4184" w:rsidRDefault="005B274A" w:rsidP="005B274A">
      <w:pPr>
        <w:autoSpaceDE w:val="0"/>
        <w:autoSpaceDN w:val="0"/>
        <w:adjustRightInd w:val="0"/>
        <w:ind w:left="720"/>
        <w:rPr>
          <w:rFonts w:ascii="Aptos" w:hAnsi="Aptos" w:cstheme="minorHAnsi"/>
          <w:color w:val="1A231E"/>
          <w:sz w:val="22"/>
          <w:szCs w:val="22"/>
          <w:lang w:val="en-CA" w:eastAsia="en-CA"/>
        </w:rPr>
      </w:pPr>
    </w:p>
    <w:p w14:paraId="6F320F44" w14:textId="132B5FC9" w:rsidR="00C026A3" w:rsidRPr="00FD4184" w:rsidRDefault="005B274A" w:rsidP="00C026A3">
      <w:pPr>
        <w:autoSpaceDE w:val="0"/>
        <w:autoSpaceDN w:val="0"/>
        <w:adjustRightInd w:val="0"/>
        <w:rPr>
          <w:rFonts w:ascii="Aptos" w:hAnsi="Aptos" w:cstheme="minorHAnsi"/>
          <w:b/>
          <w:color w:val="4F6228"/>
          <w:lang w:val="en-CA" w:eastAsia="en-CA"/>
        </w:rPr>
      </w:pPr>
      <w:r w:rsidRPr="00FD4184">
        <w:rPr>
          <w:rFonts w:ascii="Aptos" w:hAnsi="Aptos" w:cstheme="minorHAnsi"/>
          <w:b/>
          <w:color w:val="4F6228"/>
          <w:lang w:val="en-CA" w:eastAsia="en-CA"/>
        </w:rPr>
        <w:t>APPLICATION PROCESS</w:t>
      </w:r>
    </w:p>
    <w:p w14:paraId="07E4FDDF" w14:textId="47B9C457" w:rsidR="000D0423" w:rsidRDefault="001F4A00" w:rsidP="00C026A3">
      <w:pPr>
        <w:rPr>
          <w:rFonts w:ascii="Aptos" w:hAnsi="Aptos" w:cstheme="minorHAnsi"/>
          <w:sz w:val="22"/>
          <w:szCs w:val="22"/>
          <w:lang w:val="en-CA" w:eastAsia="en-CA"/>
        </w:rPr>
      </w:pPr>
      <w:r>
        <w:rPr>
          <w:rFonts w:ascii="Aptos" w:hAnsi="Aptos" w:cstheme="minorHAnsi"/>
          <w:sz w:val="22"/>
          <w:szCs w:val="22"/>
          <w:lang w:val="en-CA" w:eastAsia="en-CA"/>
        </w:rPr>
        <w:t>We encourage prospective applicants</w:t>
      </w:r>
      <w:r w:rsidR="001F7815">
        <w:rPr>
          <w:rFonts w:ascii="Aptos" w:hAnsi="Aptos" w:cstheme="minorHAnsi"/>
          <w:sz w:val="22"/>
          <w:szCs w:val="22"/>
          <w:lang w:val="en-CA" w:eastAsia="en-CA"/>
        </w:rPr>
        <w:t xml:space="preserve"> </w:t>
      </w:r>
      <w:r w:rsidR="00C026A3" w:rsidRPr="00FD4184">
        <w:rPr>
          <w:rFonts w:ascii="Aptos" w:hAnsi="Aptos" w:cstheme="minorHAnsi"/>
          <w:sz w:val="22"/>
          <w:szCs w:val="22"/>
          <w:lang w:val="en-CA" w:eastAsia="en-CA"/>
        </w:rPr>
        <w:t>to contact the Market Development &amp; Sustainability</w:t>
      </w:r>
      <w:r>
        <w:rPr>
          <w:rFonts w:ascii="Aptos" w:hAnsi="Aptos" w:cstheme="minorHAnsi"/>
          <w:sz w:val="22"/>
          <w:szCs w:val="22"/>
          <w:lang w:val="en-CA" w:eastAsia="en-CA"/>
        </w:rPr>
        <w:t xml:space="preserve"> team at </w:t>
      </w:r>
      <w:hyperlink r:id="rId13" w:history="1">
        <w:r w:rsidR="00DF45BE" w:rsidRPr="0064711D">
          <w:rPr>
            <w:rStyle w:val="Hyperlink"/>
            <w:rFonts w:ascii="Aptos" w:hAnsi="Aptos" w:cstheme="minorHAnsi"/>
            <w:sz w:val="22"/>
            <w:szCs w:val="22"/>
            <w:lang w:val="en-CA" w:eastAsia="en-CA"/>
          </w:rPr>
          <w:t>marketdev@gfo.ca</w:t>
        </w:r>
      </w:hyperlink>
      <w:r w:rsidR="00C026A3" w:rsidRPr="00FD4184">
        <w:rPr>
          <w:rFonts w:ascii="Aptos" w:hAnsi="Aptos" w:cstheme="minorHAnsi"/>
          <w:sz w:val="22"/>
          <w:szCs w:val="22"/>
          <w:lang w:val="en-CA" w:eastAsia="en-CA"/>
        </w:rPr>
        <w:t xml:space="preserve"> </w:t>
      </w:r>
      <w:r>
        <w:rPr>
          <w:rFonts w:ascii="Aptos" w:hAnsi="Aptos" w:cstheme="minorHAnsi"/>
          <w:sz w:val="22"/>
          <w:szCs w:val="22"/>
          <w:lang w:val="en-CA" w:eastAsia="en-CA"/>
        </w:rPr>
        <w:t>before applying to discuss project fit and eligibility</w:t>
      </w:r>
      <w:r w:rsidR="001F7815">
        <w:rPr>
          <w:rFonts w:ascii="Aptos" w:hAnsi="Aptos" w:cstheme="minorHAnsi"/>
          <w:sz w:val="22"/>
          <w:szCs w:val="22"/>
          <w:lang w:val="en-CA" w:eastAsia="en-CA"/>
        </w:rPr>
        <w:t>.</w:t>
      </w:r>
    </w:p>
    <w:p w14:paraId="255212E5" w14:textId="77777777" w:rsidR="00970AEA" w:rsidRDefault="00970AEA" w:rsidP="00C026A3">
      <w:pPr>
        <w:rPr>
          <w:rFonts w:ascii="Aptos" w:hAnsi="Aptos" w:cstheme="minorHAnsi"/>
          <w:sz w:val="22"/>
          <w:szCs w:val="22"/>
          <w:lang w:eastAsia="en-CA"/>
        </w:rPr>
      </w:pPr>
    </w:p>
    <w:p w14:paraId="4E21A784" w14:textId="7345D2D0" w:rsidR="00970AEA" w:rsidRDefault="00970AEA" w:rsidP="00C026A3">
      <w:pPr>
        <w:rPr>
          <w:rFonts w:ascii="Aptos" w:hAnsi="Aptos" w:cstheme="minorHAnsi"/>
          <w:sz w:val="22"/>
          <w:szCs w:val="22"/>
          <w:lang w:eastAsia="en-CA"/>
        </w:rPr>
      </w:pPr>
      <w:r w:rsidRPr="00970AEA">
        <w:rPr>
          <w:rFonts w:ascii="Aptos" w:hAnsi="Aptos" w:cstheme="minorHAnsi"/>
          <w:sz w:val="22"/>
          <w:szCs w:val="22"/>
          <w:lang w:eastAsia="en-CA"/>
        </w:rPr>
        <w:t xml:space="preserve">To apply, interested parties must download and complete the </w:t>
      </w:r>
      <w:r w:rsidRPr="00A64444">
        <w:rPr>
          <w:rFonts w:ascii="Aptos" w:hAnsi="Aptos" w:cstheme="minorHAnsi"/>
          <w:b/>
          <w:bCs/>
          <w:sz w:val="22"/>
          <w:szCs w:val="22"/>
          <w:lang w:eastAsia="en-CA"/>
        </w:rPr>
        <w:t>Application Form</w:t>
      </w:r>
      <w:r w:rsidRPr="00970AEA">
        <w:rPr>
          <w:rFonts w:ascii="Aptos" w:hAnsi="Aptos" w:cstheme="minorHAnsi"/>
          <w:sz w:val="22"/>
          <w:szCs w:val="22"/>
          <w:lang w:eastAsia="en-CA"/>
        </w:rPr>
        <w:t xml:space="preserve"> and submit it to </w:t>
      </w:r>
      <w:r w:rsidRPr="00A64444">
        <w:rPr>
          <w:rFonts w:ascii="Aptos" w:hAnsi="Aptos" w:cstheme="minorHAnsi"/>
          <w:b/>
          <w:bCs/>
          <w:sz w:val="22"/>
          <w:szCs w:val="22"/>
          <w:lang w:eastAsia="en-CA"/>
        </w:rPr>
        <w:t>rzimic@gfo.ca</w:t>
      </w:r>
      <w:r w:rsidRPr="00970AEA">
        <w:rPr>
          <w:rFonts w:ascii="Aptos" w:hAnsi="Aptos" w:cstheme="minorHAnsi"/>
          <w:sz w:val="22"/>
          <w:szCs w:val="22"/>
          <w:lang w:eastAsia="en-CA"/>
        </w:rPr>
        <w:t xml:space="preserve"> no later than </w:t>
      </w:r>
      <w:r w:rsidRPr="00970AEA">
        <w:rPr>
          <w:rFonts w:ascii="Aptos" w:hAnsi="Aptos" w:cstheme="minorHAnsi"/>
          <w:b/>
          <w:bCs/>
          <w:sz w:val="22"/>
          <w:szCs w:val="22"/>
          <w:lang w:eastAsia="en-CA"/>
        </w:rPr>
        <w:t>Friday, November 6, 2026, at 4:00 p.m. EST</w:t>
      </w:r>
      <w:r w:rsidRPr="00970AEA">
        <w:rPr>
          <w:rFonts w:ascii="Aptos" w:hAnsi="Aptos" w:cstheme="minorHAnsi"/>
          <w:sz w:val="22"/>
          <w:szCs w:val="22"/>
          <w:lang w:eastAsia="en-CA"/>
        </w:rPr>
        <w:t xml:space="preserve">. Applicants will receive an email confirming receipt of their submission. </w:t>
      </w:r>
    </w:p>
    <w:p w14:paraId="1B1551B8" w14:textId="77777777" w:rsidR="00970AEA" w:rsidRDefault="00970AEA" w:rsidP="00C026A3">
      <w:pPr>
        <w:rPr>
          <w:rFonts w:ascii="Aptos" w:hAnsi="Aptos" w:cstheme="minorHAnsi"/>
          <w:sz w:val="22"/>
          <w:szCs w:val="22"/>
          <w:lang w:eastAsia="en-CA"/>
        </w:rPr>
      </w:pPr>
    </w:p>
    <w:p w14:paraId="28DCE39A" w14:textId="7A67E0D8" w:rsidR="00B7046D" w:rsidRDefault="005531A6" w:rsidP="00C026A3">
      <w:pPr>
        <w:rPr>
          <w:rFonts w:ascii="Aptos" w:hAnsi="Aptos" w:cstheme="minorHAnsi"/>
          <w:sz w:val="22"/>
          <w:szCs w:val="22"/>
          <w:lang w:eastAsia="en-CA"/>
        </w:rPr>
      </w:pPr>
      <w:r w:rsidRPr="005531A6">
        <w:rPr>
          <w:rFonts w:ascii="Aptos" w:hAnsi="Aptos" w:cstheme="minorHAnsi"/>
          <w:sz w:val="22"/>
          <w:szCs w:val="22"/>
          <w:lang w:eastAsia="en-CA"/>
        </w:rPr>
        <w:t xml:space="preserve">Grain Farmers of Ontario's Market Development </w:t>
      </w:r>
      <w:r w:rsidR="002C12FA">
        <w:rPr>
          <w:rFonts w:ascii="Aptos" w:hAnsi="Aptos" w:cstheme="minorHAnsi"/>
          <w:sz w:val="22"/>
          <w:szCs w:val="22"/>
          <w:lang w:eastAsia="en-CA"/>
        </w:rPr>
        <w:t xml:space="preserve">&amp; </w:t>
      </w:r>
      <w:r w:rsidR="002C12FA" w:rsidRPr="005531A6">
        <w:rPr>
          <w:rFonts w:ascii="Aptos" w:hAnsi="Aptos" w:cstheme="minorHAnsi"/>
          <w:sz w:val="22"/>
          <w:szCs w:val="22"/>
          <w:lang w:eastAsia="en-CA"/>
        </w:rPr>
        <w:t>Sustainability</w:t>
      </w:r>
      <w:r w:rsidRPr="005531A6">
        <w:rPr>
          <w:rFonts w:ascii="Aptos" w:hAnsi="Aptos" w:cstheme="minorHAnsi"/>
          <w:sz w:val="22"/>
          <w:szCs w:val="22"/>
          <w:lang w:eastAsia="en-CA"/>
        </w:rPr>
        <w:t xml:space="preserve"> team will review all applications for completeness and eligibility. </w:t>
      </w:r>
      <w:r w:rsidR="00970AEA" w:rsidRPr="00970AEA">
        <w:rPr>
          <w:rFonts w:ascii="Aptos" w:hAnsi="Aptos" w:cstheme="minorHAnsi"/>
          <w:sz w:val="22"/>
          <w:szCs w:val="22"/>
          <w:lang w:eastAsia="en-CA"/>
        </w:rPr>
        <w:t xml:space="preserve">At this stage, applicants may be contacted </w:t>
      </w:r>
      <w:r>
        <w:rPr>
          <w:rFonts w:ascii="Aptos" w:hAnsi="Aptos" w:cstheme="minorHAnsi"/>
          <w:sz w:val="22"/>
          <w:szCs w:val="22"/>
          <w:lang w:eastAsia="en-CA"/>
        </w:rPr>
        <w:t>for</w:t>
      </w:r>
      <w:r w:rsidR="00970AEA" w:rsidRPr="00970AEA">
        <w:rPr>
          <w:rFonts w:ascii="Aptos" w:hAnsi="Aptos" w:cstheme="minorHAnsi"/>
          <w:sz w:val="22"/>
          <w:szCs w:val="22"/>
          <w:lang w:eastAsia="en-CA"/>
        </w:rPr>
        <w:t xml:space="preserve"> additional information or clarification. Eligible applications will then be evaluated by the Market Development </w:t>
      </w:r>
      <w:r w:rsidR="002C12FA">
        <w:rPr>
          <w:rFonts w:ascii="Aptos" w:hAnsi="Aptos" w:cstheme="minorHAnsi"/>
          <w:sz w:val="22"/>
          <w:szCs w:val="22"/>
          <w:lang w:eastAsia="en-CA"/>
        </w:rPr>
        <w:t>&amp;</w:t>
      </w:r>
      <w:r w:rsidR="00970AEA" w:rsidRPr="00970AEA">
        <w:rPr>
          <w:rFonts w:ascii="Aptos" w:hAnsi="Aptos" w:cstheme="minorHAnsi"/>
          <w:sz w:val="22"/>
          <w:szCs w:val="22"/>
          <w:lang w:eastAsia="en-CA"/>
        </w:rPr>
        <w:t xml:space="preserve"> Sustainability Committee, comprised of farmer </w:t>
      </w:r>
      <w:r w:rsidR="00A64444">
        <w:rPr>
          <w:rFonts w:ascii="Aptos" w:hAnsi="Aptos" w:cstheme="minorHAnsi"/>
          <w:sz w:val="22"/>
          <w:szCs w:val="22"/>
          <w:lang w:eastAsia="en-CA"/>
        </w:rPr>
        <w:t xml:space="preserve">member directors and </w:t>
      </w:r>
      <w:r w:rsidR="00970AEA" w:rsidRPr="00970AEA">
        <w:rPr>
          <w:rFonts w:ascii="Aptos" w:hAnsi="Aptos" w:cstheme="minorHAnsi"/>
          <w:sz w:val="22"/>
          <w:szCs w:val="22"/>
          <w:lang w:eastAsia="en-CA"/>
        </w:rPr>
        <w:t>delegates</w:t>
      </w:r>
      <w:r w:rsidR="00B7046D">
        <w:rPr>
          <w:rFonts w:ascii="Aptos" w:hAnsi="Aptos" w:cstheme="minorHAnsi"/>
          <w:sz w:val="22"/>
          <w:szCs w:val="22"/>
          <w:lang w:eastAsia="en-CA"/>
        </w:rPr>
        <w:t>.</w:t>
      </w:r>
    </w:p>
    <w:p w14:paraId="5131F2CA" w14:textId="77777777" w:rsidR="00B7046D" w:rsidRDefault="00B7046D" w:rsidP="00C026A3">
      <w:pPr>
        <w:rPr>
          <w:rFonts w:ascii="Aptos" w:hAnsi="Aptos" w:cstheme="minorHAnsi"/>
          <w:sz w:val="22"/>
          <w:szCs w:val="22"/>
          <w:lang w:eastAsia="en-CA"/>
        </w:rPr>
      </w:pPr>
    </w:p>
    <w:p w14:paraId="6370827F" w14:textId="63A4F6AF" w:rsidR="00970AEA" w:rsidRPr="00835664" w:rsidRDefault="00143331" w:rsidP="00835664">
      <w:pPr>
        <w:autoSpaceDE w:val="0"/>
        <w:autoSpaceDN w:val="0"/>
        <w:adjustRightInd w:val="0"/>
        <w:rPr>
          <w:rFonts w:ascii="Aptos" w:hAnsi="Aptos" w:cstheme="minorHAnsi"/>
          <w:sz w:val="22"/>
          <w:szCs w:val="22"/>
          <w:lang w:eastAsia="en-CA"/>
        </w:rPr>
      </w:pPr>
      <w:r w:rsidRPr="00143331">
        <w:rPr>
          <w:rFonts w:ascii="Aptos" w:hAnsi="Aptos" w:cstheme="minorHAnsi"/>
          <w:color w:val="1A231E"/>
          <w:sz w:val="22"/>
          <w:szCs w:val="22"/>
          <w:lang w:val="en-CA" w:eastAsia="en-CA"/>
        </w:rPr>
        <w:t xml:space="preserve">All applicants will be notified of the outcome of their application in January 2027. </w:t>
      </w:r>
      <w:r w:rsidR="00B7046D" w:rsidRPr="00FD4184">
        <w:rPr>
          <w:rFonts w:ascii="Aptos" w:hAnsi="Aptos" w:cstheme="minorHAnsi"/>
          <w:color w:val="1A231E"/>
          <w:sz w:val="22"/>
          <w:szCs w:val="22"/>
          <w:lang w:val="en-CA" w:eastAsia="en-CA"/>
        </w:rPr>
        <w:t xml:space="preserve">If your project requires funding </w:t>
      </w:r>
      <w:r w:rsidR="00B7046D">
        <w:rPr>
          <w:rFonts w:ascii="Aptos" w:hAnsi="Aptos" w:cstheme="minorHAnsi"/>
          <w:color w:val="1A231E"/>
          <w:sz w:val="22"/>
          <w:szCs w:val="22"/>
          <w:lang w:val="en-CA" w:eastAsia="en-CA"/>
        </w:rPr>
        <w:t>beforehand</w:t>
      </w:r>
      <w:r w:rsidR="00B7046D" w:rsidRPr="00FD4184">
        <w:rPr>
          <w:rFonts w:ascii="Aptos" w:hAnsi="Aptos" w:cstheme="minorHAnsi"/>
          <w:color w:val="1A231E"/>
          <w:sz w:val="22"/>
          <w:szCs w:val="22"/>
          <w:lang w:val="en-CA" w:eastAsia="en-CA"/>
        </w:rPr>
        <w:t>, please contact Grain Farmers of Ontario to discuss revised timelines. Successful applicants will be required to enter into a formal agreement with Grain Farmers of Ontario</w:t>
      </w:r>
      <w:r w:rsidR="00835664">
        <w:rPr>
          <w:rFonts w:ascii="Aptos" w:hAnsi="Aptos" w:cstheme="minorHAnsi"/>
          <w:sz w:val="22"/>
          <w:szCs w:val="22"/>
          <w:lang w:eastAsia="en-CA"/>
        </w:rPr>
        <w:t>,</w:t>
      </w:r>
      <w:r w:rsidR="00970AEA" w:rsidRPr="00970AEA">
        <w:rPr>
          <w:rFonts w:ascii="Aptos" w:hAnsi="Aptos" w:cstheme="minorHAnsi"/>
          <w:sz w:val="22"/>
          <w:szCs w:val="22"/>
          <w:lang w:eastAsia="en-CA"/>
        </w:rPr>
        <w:t xml:space="preserve"> outlining the project terms, reporting requirements, and reimbursement schedule.</w:t>
      </w:r>
    </w:p>
    <w:p w14:paraId="292D0016" w14:textId="77777777" w:rsidR="005531A6" w:rsidRPr="00FD4184" w:rsidRDefault="005531A6" w:rsidP="00C026A3">
      <w:pPr>
        <w:rPr>
          <w:rFonts w:ascii="Aptos" w:hAnsi="Aptos" w:cstheme="minorHAnsi"/>
          <w:sz w:val="22"/>
          <w:szCs w:val="22"/>
        </w:rPr>
      </w:pPr>
    </w:p>
    <w:p w14:paraId="15E54B5D" w14:textId="77777777" w:rsidR="00C026A3" w:rsidRPr="00FD4184" w:rsidRDefault="00C026A3" w:rsidP="005B274A">
      <w:pPr>
        <w:autoSpaceDE w:val="0"/>
        <w:autoSpaceDN w:val="0"/>
        <w:adjustRightInd w:val="0"/>
        <w:rPr>
          <w:rFonts w:ascii="Aptos" w:hAnsi="Aptos" w:cstheme="minorHAnsi"/>
          <w:color w:val="1A231E"/>
          <w:sz w:val="22"/>
          <w:szCs w:val="22"/>
          <w:lang w:val="en-CA" w:eastAsia="en-CA"/>
        </w:rPr>
      </w:pPr>
    </w:p>
    <w:p w14:paraId="2FBFC6C1" w14:textId="77777777" w:rsidR="005B274A" w:rsidRPr="00FD4184" w:rsidRDefault="005B274A" w:rsidP="005B274A">
      <w:pPr>
        <w:autoSpaceDE w:val="0"/>
        <w:autoSpaceDN w:val="0"/>
        <w:adjustRightInd w:val="0"/>
        <w:rPr>
          <w:rFonts w:ascii="Aptos" w:hAnsi="Aptos" w:cstheme="minorHAnsi"/>
          <w:b/>
          <w:color w:val="4F6228"/>
          <w:sz w:val="22"/>
          <w:szCs w:val="22"/>
          <w:lang w:val="en-CA" w:eastAsia="en-CA"/>
        </w:rPr>
      </w:pPr>
      <w:r w:rsidRPr="00FD4184">
        <w:rPr>
          <w:rFonts w:ascii="Aptos" w:hAnsi="Aptos" w:cstheme="minorHAnsi"/>
          <w:b/>
          <w:color w:val="4F6228"/>
          <w:sz w:val="22"/>
          <w:szCs w:val="22"/>
          <w:lang w:val="en-CA" w:eastAsia="en-CA"/>
        </w:rPr>
        <w:t>EVALUATION CRITERIA</w:t>
      </w:r>
    </w:p>
    <w:p w14:paraId="12458546" w14:textId="65C6D215" w:rsidR="006D24EB" w:rsidRPr="00FD4184" w:rsidRDefault="005B274A" w:rsidP="00E44557">
      <w:pPr>
        <w:autoSpaceDE w:val="0"/>
        <w:autoSpaceDN w:val="0"/>
        <w:adjustRightInd w:val="0"/>
        <w:spacing w:after="120"/>
        <w:rPr>
          <w:rFonts w:ascii="Aptos" w:hAnsi="Aptos" w:cstheme="minorHAnsi"/>
          <w:sz w:val="22"/>
          <w:szCs w:val="22"/>
          <w:lang w:val="en-CA" w:eastAsia="en-CA"/>
        </w:rPr>
      </w:pPr>
      <w:r w:rsidRPr="00FD4184">
        <w:rPr>
          <w:rFonts w:ascii="Aptos" w:hAnsi="Aptos" w:cstheme="minorHAnsi"/>
          <w:sz w:val="22"/>
          <w:szCs w:val="22"/>
          <w:lang w:val="en-CA" w:eastAsia="en-CA"/>
        </w:rPr>
        <w:t>All applications will be evaluated on the following criteria:</w:t>
      </w:r>
    </w:p>
    <w:p w14:paraId="76CD06CC" w14:textId="77777777" w:rsidR="005B274A" w:rsidRPr="00FD4184" w:rsidRDefault="005B274A" w:rsidP="005B274A">
      <w:pPr>
        <w:numPr>
          <w:ilvl w:val="0"/>
          <w:numId w:val="8"/>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Direct impact on Grain Farmers of Ontario farmer-members</w:t>
      </w:r>
    </w:p>
    <w:p w14:paraId="328AAC88" w14:textId="77777777" w:rsidR="005B274A" w:rsidRPr="00FD4184" w:rsidRDefault="005B274A" w:rsidP="005B274A">
      <w:pPr>
        <w:numPr>
          <w:ilvl w:val="1"/>
          <w:numId w:val="8"/>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Increase returns to farmers (premiums and/or price)</w:t>
      </w:r>
    </w:p>
    <w:p w14:paraId="0D09B0F4" w14:textId="77777777" w:rsidR="005B274A" w:rsidRPr="00FD4184" w:rsidRDefault="005B274A" w:rsidP="00E44557">
      <w:pPr>
        <w:numPr>
          <w:ilvl w:val="1"/>
          <w:numId w:val="8"/>
        </w:numPr>
        <w:autoSpaceDE w:val="0"/>
        <w:autoSpaceDN w:val="0"/>
        <w:adjustRightInd w:val="0"/>
        <w:spacing w:after="120"/>
        <w:rPr>
          <w:rFonts w:ascii="Aptos" w:hAnsi="Aptos" w:cstheme="minorHAnsi"/>
          <w:sz w:val="22"/>
          <w:szCs w:val="22"/>
          <w:lang w:val="en-CA" w:eastAsia="en-CA"/>
        </w:rPr>
      </w:pPr>
      <w:r w:rsidRPr="00FD4184">
        <w:rPr>
          <w:rFonts w:ascii="Aptos" w:hAnsi="Aptos" w:cstheme="minorHAnsi"/>
          <w:sz w:val="22"/>
          <w:szCs w:val="22"/>
          <w:lang w:val="en-CA" w:eastAsia="en-CA"/>
        </w:rPr>
        <w:t>Increase in the use of Ontario grains</w:t>
      </w:r>
    </w:p>
    <w:p w14:paraId="47D6486C" w14:textId="00098BC9" w:rsidR="005B274A" w:rsidRPr="00FD4184" w:rsidRDefault="003A1E98" w:rsidP="005B274A">
      <w:pPr>
        <w:numPr>
          <w:ilvl w:val="0"/>
          <w:numId w:val="8"/>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 xml:space="preserve">Potential for demand influence </w:t>
      </w:r>
    </w:p>
    <w:p w14:paraId="24A2D88C" w14:textId="4DC1BE58" w:rsidR="00F40BB4" w:rsidRPr="00F40BB4" w:rsidRDefault="00A0582A" w:rsidP="00F40BB4">
      <w:pPr>
        <w:numPr>
          <w:ilvl w:val="1"/>
          <w:numId w:val="8"/>
        </w:numPr>
        <w:autoSpaceDE w:val="0"/>
        <w:autoSpaceDN w:val="0"/>
        <w:adjustRightInd w:val="0"/>
        <w:spacing w:after="120"/>
        <w:rPr>
          <w:rFonts w:ascii="Aptos" w:hAnsi="Aptos" w:cstheme="minorHAnsi"/>
          <w:sz w:val="22"/>
          <w:szCs w:val="22"/>
          <w:lang w:val="en-CA" w:eastAsia="en-CA"/>
        </w:rPr>
      </w:pPr>
      <w:r w:rsidRPr="00FD4184">
        <w:rPr>
          <w:rFonts w:ascii="Aptos" w:hAnsi="Aptos" w:cstheme="minorHAnsi"/>
          <w:sz w:val="22"/>
          <w:szCs w:val="22"/>
          <w:lang w:val="en-CA" w:eastAsia="en-CA"/>
        </w:rPr>
        <w:t>T</w:t>
      </w:r>
      <w:r w:rsidR="00360373" w:rsidRPr="00FD4184">
        <w:rPr>
          <w:rFonts w:ascii="Aptos" w:hAnsi="Aptos" w:cstheme="minorHAnsi"/>
          <w:sz w:val="22"/>
          <w:szCs w:val="22"/>
          <w:lang w:val="en-CA" w:eastAsia="en-CA"/>
        </w:rPr>
        <w:t xml:space="preserve">ell </w:t>
      </w:r>
      <w:r w:rsidR="00741D28" w:rsidRPr="00FD4184">
        <w:rPr>
          <w:rFonts w:ascii="Aptos" w:hAnsi="Aptos" w:cstheme="minorHAnsi"/>
          <w:sz w:val="22"/>
          <w:szCs w:val="22"/>
          <w:lang w:val="en-CA" w:eastAsia="en-CA"/>
        </w:rPr>
        <w:t xml:space="preserve">the </w:t>
      </w:r>
      <w:r w:rsidR="00360373" w:rsidRPr="00FD4184">
        <w:rPr>
          <w:rFonts w:ascii="Aptos" w:hAnsi="Aptos" w:cstheme="minorHAnsi"/>
          <w:sz w:val="22"/>
          <w:szCs w:val="22"/>
          <w:lang w:val="en-CA" w:eastAsia="en-CA"/>
        </w:rPr>
        <w:t>positive story of originating Ontario grains and oilseeds</w:t>
      </w:r>
      <w:r w:rsidR="003A1E98" w:rsidRPr="00FD4184">
        <w:rPr>
          <w:rFonts w:ascii="Aptos" w:hAnsi="Aptos" w:cstheme="minorHAnsi"/>
          <w:sz w:val="22"/>
          <w:szCs w:val="22"/>
          <w:lang w:val="en-CA" w:eastAsia="en-CA"/>
        </w:rPr>
        <w:t>.</w:t>
      </w:r>
    </w:p>
    <w:p w14:paraId="1669B6CD" w14:textId="7A1794F5" w:rsidR="005B274A" w:rsidRPr="00FD4184" w:rsidRDefault="005B274A" w:rsidP="005B274A">
      <w:pPr>
        <w:numPr>
          <w:ilvl w:val="0"/>
          <w:numId w:val="8"/>
        </w:numPr>
        <w:autoSpaceDE w:val="0"/>
        <w:autoSpaceDN w:val="0"/>
        <w:adjustRightInd w:val="0"/>
        <w:rPr>
          <w:rFonts w:ascii="Aptos" w:hAnsi="Aptos" w:cstheme="minorHAnsi"/>
          <w:sz w:val="22"/>
          <w:szCs w:val="22"/>
          <w:lang w:val="en-CA" w:eastAsia="en-CA"/>
        </w:rPr>
      </w:pPr>
      <w:r w:rsidRPr="00FD4184">
        <w:rPr>
          <w:rFonts w:ascii="Aptos" w:hAnsi="Aptos" w:cstheme="minorHAnsi"/>
          <w:sz w:val="22"/>
          <w:szCs w:val="22"/>
          <w:lang w:val="en-CA" w:eastAsia="en-CA"/>
        </w:rPr>
        <w:t>Grain utilization</w:t>
      </w:r>
    </w:p>
    <w:p w14:paraId="70969723" w14:textId="21B62CC3" w:rsidR="005B274A" w:rsidRPr="00FD4184" w:rsidRDefault="00DB0C6A" w:rsidP="005B274A">
      <w:pPr>
        <w:numPr>
          <w:ilvl w:val="1"/>
          <w:numId w:val="8"/>
        </w:numPr>
        <w:autoSpaceDE w:val="0"/>
        <w:autoSpaceDN w:val="0"/>
        <w:adjustRightInd w:val="0"/>
        <w:rPr>
          <w:rFonts w:ascii="Aptos" w:hAnsi="Aptos" w:cstheme="minorHAnsi"/>
          <w:sz w:val="22"/>
          <w:szCs w:val="22"/>
          <w:lang w:val="en-CA" w:eastAsia="en-CA"/>
        </w:rPr>
      </w:pPr>
      <w:r>
        <w:rPr>
          <w:rFonts w:ascii="Aptos" w:hAnsi="Aptos" w:cstheme="minorHAnsi"/>
          <w:sz w:val="22"/>
          <w:szCs w:val="22"/>
          <w:lang w:val="en-CA" w:eastAsia="en-CA"/>
        </w:rPr>
        <w:t xml:space="preserve">Innovation uses greater than </w:t>
      </w:r>
      <w:r w:rsidR="005B274A" w:rsidRPr="00FD4184">
        <w:rPr>
          <w:rFonts w:ascii="Aptos" w:hAnsi="Aptos" w:cstheme="minorHAnsi"/>
          <w:sz w:val="22"/>
          <w:szCs w:val="22"/>
          <w:lang w:val="en-CA" w:eastAsia="en-CA"/>
        </w:rPr>
        <w:t xml:space="preserve">40 metric tonnes per year of barley, corn, oats, soybeans </w:t>
      </w:r>
      <w:r w:rsidR="001F4933" w:rsidRPr="00FD4184">
        <w:rPr>
          <w:rFonts w:ascii="Aptos" w:hAnsi="Aptos" w:cstheme="minorHAnsi"/>
          <w:sz w:val="22"/>
          <w:szCs w:val="22"/>
          <w:lang w:val="en-CA" w:eastAsia="en-CA"/>
        </w:rPr>
        <w:t>or</w:t>
      </w:r>
      <w:r w:rsidR="005B274A" w:rsidRPr="00FD4184">
        <w:rPr>
          <w:rFonts w:ascii="Aptos" w:hAnsi="Aptos" w:cstheme="minorHAnsi"/>
          <w:sz w:val="22"/>
          <w:szCs w:val="22"/>
          <w:lang w:val="en-CA" w:eastAsia="en-CA"/>
        </w:rPr>
        <w:t xml:space="preserve"> wheat crops or crop residue</w:t>
      </w:r>
    </w:p>
    <w:p w14:paraId="5C310130" w14:textId="40C4B484" w:rsidR="00220463" w:rsidRPr="00FD4184" w:rsidRDefault="005B274A" w:rsidP="00E44557">
      <w:pPr>
        <w:numPr>
          <w:ilvl w:val="1"/>
          <w:numId w:val="8"/>
        </w:numPr>
        <w:autoSpaceDE w:val="0"/>
        <w:autoSpaceDN w:val="0"/>
        <w:adjustRightInd w:val="0"/>
        <w:spacing w:after="120" w:line="276" w:lineRule="auto"/>
        <w:rPr>
          <w:rFonts w:ascii="Aptos" w:hAnsi="Aptos" w:cstheme="minorHAnsi"/>
          <w:sz w:val="22"/>
          <w:szCs w:val="22"/>
        </w:rPr>
      </w:pPr>
      <w:r w:rsidRPr="00FD4184">
        <w:rPr>
          <w:rFonts w:ascii="Aptos" w:hAnsi="Aptos" w:cstheme="minorHAnsi"/>
          <w:sz w:val="22"/>
          <w:szCs w:val="22"/>
          <w:lang w:val="en-CA" w:eastAsia="en-CA"/>
        </w:rPr>
        <w:t>Smaller pilot projects (less than 40 metric tonnes in year one) must demonstrate the potential to significantly increase future utilization of Ontario grains or grain residue</w:t>
      </w:r>
      <w:r w:rsidR="003A1E98" w:rsidRPr="00FD4184">
        <w:rPr>
          <w:rFonts w:ascii="Aptos" w:hAnsi="Aptos" w:cstheme="minorHAnsi"/>
          <w:sz w:val="22"/>
          <w:szCs w:val="22"/>
          <w:lang w:val="en-CA" w:eastAsia="en-CA"/>
        </w:rPr>
        <w:t>.</w:t>
      </w:r>
    </w:p>
    <w:p w14:paraId="1E830ED5" w14:textId="5ECE6D7B" w:rsidR="00870061" w:rsidRPr="00FD4184" w:rsidRDefault="00870061" w:rsidP="00870061">
      <w:pPr>
        <w:numPr>
          <w:ilvl w:val="0"/>
          <w:numId w:val="8"/>
        </w:numPr>
        <w:autoSpaceDE w:val="0"/>
        <w:autoSpaceDN w:val="0"/>
        <w:adjustRightInd w:val="0"/>
        <w:spacing w:line="276" w:lineRule="auto"/>
        <w:rPr>
          <w:rFonts w:ascii="Aptos" w:hAnsi="Aptos" w:cstheme="minorHAnsi"/>
          <w:sz w:val="22"/>
          <w:szCs w:val="22"/>
        </w:rPr>
      </w:pPr>
      <w:r w:rsidRPr="00FD4184">
        <w:rPr>
          <w:rFonts w:ascii="Aptos" w:hAnsi="Aptos" w:cstheme="minorHAnsi"/>
          <w:sz w:val="22"/>
          <w:szCs w:val="22"/>
          <w:lang w:val="en-CA" w:eastAsia="en-CA"/>
        </w:rPr>
        <w:t>Degree of innovation</w:t>
      </w:r>
    </w:p>
    <w:p w14:paraId="2E503AC0" w14:textId="68B82848" w:rsidR="003B1A08" w:rsidRPr="00FD4184" w:rsidRDefault="00870061" w:rsidP="003B1A08">
      <w:pPr>
        <w:numPr>
          <w:ilvl w:val="1"/>
          <w:numId w:val="8"/>
        </w:numPr>
        <w:autoSpaceDE w:val="0"/>
        <w:autoSpaceDN w:val="0"/>
        <w:adjustRightInd w:val="0"/>
        <w:spacing w:line="276" w:lineRule="auto"/>
        <w:rPr>
          <w:rFonts w:ascii="Aptos" w:hAnsi="Aptos" w:cstheme="minorHAnsi"/>
          <w:sz w:val="22"/>
          <w:szCs w:val="22"/>
        </w:rPr>
      </w:pPr>
      <w:r w:rsidRPr="00FD4184">
        <w:rPr>
          <w:rFonts w:ascii="Aptos" w:hAnsi="Aptos" w:cstheme="minorHAnsi"/>
          <w:sz w:val="22"/>
          <w:szCs w:val="22"/>
          <w:lang w:val="en-CA" w:eastAsia="en-CA"/>
        </w:rPr>
        <w:t>Demonstrate potential to creatively expand opportunities for Ontario grains through ne</w:t>
      </w:r>
      <w:r w:rsidR="00F3558A" w:rsidRPr="00FD4184">
        <w:rPr>
          <w:rFonts w:ascii="Aptos" w:hAnsi="Aptos" w:cstheme="minorHAnsi"/>
          <w:sz w:val="22"/>
          <w:szCs w:val="22"/>
          <w:lang w:val="en-CA" w:eastAsia="en-CA"/>
        </w:rPr>
        <w:t>w</w:t>
      </w:r>
      <w:r w:rsidRPr="00FD4184">
        <w:rPr>
          <w:rFonts w:ascii="Aptos" w:hAnsi="Aptos" w:cstheme="minorHAnsi"/>
          <w:sz w:val="22"/>
          <w:szCs w:val="22"/>
          <w:lang w:val="en-CA" w:eastAsia="en-CA"/>
        </w:rPr>
        <w:t xml:space="preserve"> product</w:t>
      </w:r>
      <w:r w:rsidR="00521F5B" w:rsidRPr="00FD4184">
        <w:rPr>
          <w:rFonts w:ascii="Aptos" w:hAnsi="Aptos" w:cstheme="minorHAnsi"/>
          <w:sz w:val="22"/>
          <w:szCs w:val="22"/>
          <w:lang w:val="en-CA" w:eastAsia="en-CA"/>
        </w:rPr>
        <w:t>s,</w:t>
      </w:r>
      <w:r w:rsidRPr="00FD4184">
        <w:rPr>
          <w:rFonts w:ascii="Aptos" w:hAnsi="Aptos" w:cstheme="minorHAnsi"/>
          <w:sz w:val="22"/>
          <w:szCs w:val="22"/>
          <w:lang w:val="en-CA" w:eastAsia="en-CA"/>
        </w:rPr>
        <w:t xml:space="preserve"> processes</w:t>
      </w:r>
      <w:r w:rsidR="00521F5B" w:rsidRPr="00FD4184">
        <w:rPr>
          <w:rFonts w:ascii="Aptos" w:hAnsi="Aptos" w:cstheme="minorHAnsi"/>
          <w:sz w:val="22"/>
          <w:szCs w:val="22"/>
          <w:lang w:val="en-CA" w:eastAsia="en-CA"/>
        </w:rPr>
        <w:t>,</w:t>
      </w:r>
      <w:r w:rsidRPr="00FD4184">
        <w:rPr>
          <w:rFonts w:ascii="Aptos" w:hAnsi="Aptos" w:cstheme="minorHAnsi"/>
          <w:sz w:val="22"/>
          <w:szCs w:val="22"/>
          <w:lang w:val="en-CA" w:eastAsia="en-CA"/>
        </w:rPr>
        <w:t xml:space="preserve"> or marketing tactics.</w:t>
      </w:r>
    </w:p>
    <w:p w14:paraId="2C1B8BFD" w14:textId="77777777" w:rsidR="00C026A3" w:rsidRPr="00E44557" w:rsidRDefault="00C026A3" w:rsidP="00C026A3">
      <w:pPr>
        <w:autoSpaceDE w:val="0"/>
        <w:autoSpaceDN w:val="0"/>
        <w:adjustRightInd w:val="0"/>
        <w:spacing w:line="276" w:lineRule="auto"/>
        <w:rPr>
          <w:rFonts w:ascii="Aptos" w:hAnsi="Aptos" w:cstheme="minorHAnsi"/>
          <w:sz w:val="20"/>
          <w:szCs w:val="20"/>
          <w:lang w:val="en-CA" w:eastAsia="en-CA"/>
        </w:rPr>
      </w:pPr>
    </w:p>
    <w:p w14:paraId="21AFEA9B" w14:textId="77777777" w:rsidR="00C026A3" w:rsidRPr="00FD4184" w:rsidRDefault="00C026A3" w:rsidP="00C026A3">
      <w:pPr>
        <w:autoSpaceDE w:val="0"/>
        <w:autoSpaceDN w:val="0"/>
        <w:adjustRightInd w:val="0"/>
        <w:spacing w:line="276" w:lineRule="auto"/>
        <w:rPr>
          <w:rFonts w:ascii="Aptos" w:hAnsi="Aptos" w:cstheme="minorHAnsi"/>
          <w:sz w:val="22"/>
          <w:szCs w:val="22"/>
        </w:rPr>
      </w:pPr>
      <w:r w:rsidRPr="00FD4184">
        <w:rPr>
          <w:rFonts w:ascii="Aptos" w:hAnsi="Aptos" w:cstheme="minorHAnsi"/>
          <w:sz w:val="22"/>
          <w:szCs w:val="22"/>
        </w:rPr>
        <w:t xml:space="preserve">All applications will be held in strict confidence and will only be known to Grain Farmers of Ontario. Grain Farmers of Ontario retains the right to report on the general activities of this funding program to Grain </w:t>
      </w:r>
      <w:r w:rsidRPr="00FD4184">
        <w:rPr>
          <w:rFonts w:ascii="Aptos" w:hAnsi="Aptos" w:cstheme="minorHAnsi"/>
          <w:sz w:val="22"/>
          <w:szCs w:val="22"/>
        </w:rPr>
        <w:lastRenderedPageBreak/>
        <w:t>Farmers of Ontario representatives (Delegates), in which case the information to be reported will be aggregated to protect the privacy of individual companies.</w:t>
      </w:r>
    </w:p>
    <w:p w14:paraId="74C7FC98" w14:textId="77777777" w:rsidR="00C026A3" w:rsidRPr="00FD4184" w:rsidRDefault="00C026A3" w:rsidP="00C026A3">
      <w:pPr>
        <w:autoSpaceDE w:val="0"/>
        <w:autoSpaceDN w:val="0"/>
        <w:adjustRightInd w:val="0"/>
        <w:spacing w:line="276" w:lineRule="auto"/>
        <w:rPr>
          <w:rFonts w:ascii="Aptos" w:hAnsi="Aptos" w:cstheme="minorHAnsi"/>
          <w:sz w:val="22"/>
          <w:szCs w:val="22"/>
        </w:rPr>
      </w:pPr>
    </w:p>
    <w:p w14:paraId="30899FE8" w14:textId="2FFA2B59" w:rsidR="00C026A3" w:rsidRPr="00FD4184" w:rsidRDefault="00C026A3" w:rsidP="00C026A3">
      <w:pPr>
        <w:autoSpaceDE w:val="0"/>
        <w:autoSpaceDN w:val="0"/>
        <w:adjustRightInd w:val="0"/>
        <w:spacing w:line="276" w:lineRule="auto"/>
        <w:rPr>
          <w:rFonts w:ascii="Aptos" w:hAnsi="Aptos" w:cstheme="minorHAnsi"/>
          <w:sz w:val="22"/>
          <w:szCs w:val="22"/>
        </w:rPr>
      </w:pPr>
      <w:r w:rsidRPr="00FD4184">
        <w:rPr>
          <w:rFonts w:ascii="Aptos" w:hAnsi="Aptos" w:cstheme="minorHAnsi"/>
          <w:sz w:val="22"/>
          <w:szCs w:val="22"/>
        </w:rPr>
        <w:t xml:space="preserve">Applicants seeking support or with additional questions are encouraged to contact the Market Development &amp; Sustainability team at </w:t>
      </w:r>
      <w:hyperlink r:id="rId14" w:history="1">
        <w:r w:rsidRPr="00DA5ED3">
          <w:rPr>
            <w:rStyle w:val="Hyperlink"/>
            <w:rFonts w:ascii="Aptos" w:hAnsi="Aptos" w:cstheme="minorHAnsi"/>
            <w:sz w:val="22"/>
            <w:szCs w:val="22"/>
          </w:rPr>
          <w:t>marketdev@gfo.ca</w:t>
        </w:r>
      </w:hyperlink>
      <w:r w:rsidRPr="00FD4184">
        <w:rPr>
          <w:rFonts w:ascii="Aptos" w:hAnsi="Aptos" w:cstheme="minorHAnsi"/>
          <w:sz w:val="22"/>
          <w:szCs w:val="22"/>
        </w:rPr>
        <w:t xml:space="preserve">. </w:t>
      </w:r>
    </w:p>
    <w:p w14:paraId="53E57A6F" w14:textId="77777777" w:rsidR="003B2608" w:rsidRPr="00FD4184" w:rsidRDefault="003B2608" w:rsidP="00B6767A">
      <w:pPr>
        <w:autoSpaceDE w:val="0"/>
        <w:autoSpaceDN w:val="0"/>
        <w:adjustRightInd w:val="0"/>
        <w:rPr>
          <w:rFonts w:ascii="Aptos" w:hAnsi="Aptos" w:cstheme="minorHAnsi"/>
          <w:sz w:val="22"/>
          <w:szCs w:val="22"/>
          <w:lang w:val="en-CA" w:eastAsia="en-CA"/>
        </w:rPr>
      </w:pPr>
    </w:p>
    <w:p w14:paraId="7AC99E1F" w14:textId="77777777" w:rsidR="00175148" w:rsidRPr="00870061" w:rsidRDefault="00175148" w:rsidP="00175148">
      <w:pPr>
        <w:autoSpaceDE w:val="0"/>
        <w:autoSpaceDN w:val="0"/>
        <w:adjustRightInd w:val="0"/>
        <w:ind w:left="1440"/>
        <w:rPr>
          <w:rFonts w:asciiTheme="minorHAnsi" w:hAnsiTheme="minorHAnsi" w:cstheme="minorHAnsi"/>
          <w:color w:val="1A231E"/>
          <w:sz w:val="22"/>
          <w:szCs w:val="22"/>
          <w:lang w:val="en-CA" w:eastAsia="en-CA"/>
        </w:rPr>
      </w:pPr>
    </w:p>
    <w:p w14:paraId="2980841E" w14:textId="77777777" w:rsidR="003B2608" w:rsidRPr="00B6767A" w:rsidRDefault="003B2608" w:rsidP="00B6767A">
      <w:pPr>
        <w:autoSpaceDE w:val="0"/>
        <w:autoSpaceDN w:val="0"/>
        <w:adjustRightInd w:val="0"/>
        <w:rPr>
          <w:rFonts w:asciiTheme="minorHAnsi" w:hAnsiTheme="minorHAnsi" w:cstheme="minorHAnsi"/>
          <w:sz w:val="22"/>
          <w:szCs w:val="22"/>
          <w:lang w:val="en-CA" w:eastAsia="en-CA"/>
        </w:rPr>
      </w:pPr>
    </w:p>
    <w:sectPr w:rsidR="003B2608" w:rsidRPr="00B6767A" w:rsidSect="00903AD7">
      <w:type w:val="continuous"/>
      <w:pgSz w:w="12240" w:h="15840"/>
      <w:pgMar w:top="957" w:right="1041" w:bottom="1440" w:left="1134" w:header="461" w:footer="40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8356" w14:textId="77777777" w:rsidR="00675782" w:rsidRDefault="00675782">
      <w:r>
        <w:separator/>
      </w:r>
    </w:p>
  </w:endnote>
  <w:endnote w:type="continuationSeparator" w:id="0">
    <w:p w14:paraId="170D8CE4" w14:textId="77777777" w:rsidR="00675782" w:rsidRDefault="0067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charset w:val="00"/>
    <w:family w:val="roman"/>
    <w:pitch w:val="variable"/>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Regular">
    <w:altName w:val="Trebuchet MS"/>
    <w:charset w:val="00"/>
    <w:family w:val="auto"/>
    <w:pitch w:val="variable"/>
    <w:sig w:usb0="80000027"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A9D4" w14:textId="77777777" w:rsidR="006B5975" w:rsidRPr="005719C8" w:rsidRDefault="006B5975" w:rsidP="006B5975">
    <w:pPr>
      <w:pStyle w:val="Footer"/>
      <w:jc w:val="center"/>
      <w:rPr>
        <w:rFonts w:ascii="Interstate-Regular" w:hAnsi="Interstate-Regular"/>
        <w:b/>
        <w:sz w:val="20"/>
        <w:szCs w:val="20"/>
      </w:rPr>
    </w:pPr>
    <w:r w:rsidRPr="005719C8">
      <w:rPr>
        <w:rFonts w:ascii="Interstate-Regular" w:hAnsi="Interstate-Regular"/>
        <w:b/>
        <w:sz w:val="20"/>
        <w:szCs w:val="20"/>
      </w:rPr>
      <w:t>Grain Farmers of Ontario</w:t>
    </w:r>
  </w:p>
  <w:p w14:paraId="1364EDAE" w14:textId="77777777" w:rsidR="006B5975" w:rsidRPr="005719C8" w:rsidRDefault="00D47FF7" w:rsidP="006B5975">
    <w:pPr>
      <w:pStyle w:val="Footer"/>
      <w:jc w:val="center"/>
      <w:rPr>
        <w:rFonts w:ascii="Interstate-Regular" w:hAnsi="Interstate-Regular"/>
        <w:sz w:val="20"/>
        <w:szCs w:val="20"/>
      </w:rPr>
    </w:pPr>
    <w:r>
      <w:rPr>
        <w:rFonts w:ascii="Interstate-Regular" w:hAnsi="Interstate-Regular"/>
        <w:sz w:val="20"/>
        <w:szCs w:val="20"/>
      </w:rPr>
      <w:t xml:space="preserve">679 Southgate Drive, Guelph, </w:t>
    </w:r>
    <w:proofErr w:type="gramStart"/>
    <w:r>
      <w:rPr>
        <w:rFonts w:ascii="Interstate-Regular" w:hAnsi="Interstate-Regular"/>
        <w:sz w:val="20"/>
        <w:szCs w:val="20"/>
      </w:rPr>
      <w:t>Ontario  N</w:t>
    </w:r>
    <w:proofErr w:type="gramEnd"/>
    <w:r>
      <w:rPr>
        <w:rFonts w:ascii="Interstate-Regular" w:hAnsi="Interstate-Regular"/>
        <w:sz w:val="20"/>
        <w:szCs w:val="20"/>
      </w:rPr>
      <w:t>1G 4S2</w:t>
    </w:r>
  </w:p>
  <w:p w14:paraId="21FEE084" w14:textId="77777777" w:rsidR="006B5975" w:rsidRPr="005719C8" w:rsidRDefault="006B5975" w:rsidP="006B5975">
    <w:pPr>
      <w:pStyle w:val="Footer"/>
      <w:jc w:val="center"/>
      <w:rPr>
        <w:rFonts w:ascii="Interstate-Regular" w:hAnsi="Interstate-Regular"/>
        <w:sz w:val="20"/>
        <w:szCs w:val="20"/>
      </w:rPr>
    </w:pPr>
    <w:r w:rsidRPr="005719C8">
      <w:rPr>
        <w:rFonts w:ascii="Interstate-Regular" w:hAnsi="Interstate-Regular"/>
        <w:sz w:val="20"/>
        <w:szCs w:val="20"/>
      </w:rPr>
      <w:t>Tel: 1-800-265-0550</w:t>
    </w:r>
    <w:r>
      <w:rPr>
        <w:rFonts w:ascii="Interstate-Regular" w:hAnsi="Interstate-Regular"/>
        <w:sz w:val="20"/>
        <w:szCs w:val="20"/>
      </w:rPr>
      <w:t xml:space="preserve"> Fax: 519-767-</w:t>
    </w:r>
    <w:r w:rsidR="003924A9">
      <w:rPr>
        <w:rFonts w:ascii="Interstate-Regular" w:hAnsi="Interstate-Regular"/>
        <w:sz w:val="20"/>
        <w:szCs w:val="20"/>
      </w:rPr>
      <w:t>9713</w:t>
    </w:r>
    <w:r w:rsidRPr="005719C8">
      <w:rPr>
        <w:rFonts w:ascii="Interstate-Regular" w:hAnsi="Interstate-Regular"/>
        <w:sz w:val="20"/>
        <w:szCs w:val="20"/>
      </w:rPr>
      <w:t xml:space="preserve"> www.gfo.ca</w:t>
    </w:r>
  </w:p>
  <w:p w14:paraId="49F7EA31" w14:textId="77777777" w:rsidR="006B5975" w:rsidRDefault="006B5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F5CF" w14:textId="77777777" w:rsidR="00675782" w:rsidRDefault="00675782">
      <w:r>
        <w:separator/>
      </w:r>
    </w:p>
  </w:footnote>
  <w:footnote w:type="continuationSeparator" w:id="0">
    <w:p w14:paraId="42C73816" w14:textId="77777777" w:rsidR="00675782" w:rsidRDefault="0067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535" w14:textId="77777777" w:rsidR="006B5975" w:rsidRDefault="005B274A" w:rsidP="006B5975">
    <w:pPr>
      <w:pStyle w:val="Header"/>
      <w:jc w:val="center"/>
    </w:pPr>
    <w:r>
      <w:rPr>
        <w:noProof/>
      </w:rPr>
      <w:drawing>
        <wp:inline distT="0" distB="0" distL="0" distR="0" wp14:anchorId="78D62CB1" wp14:editId="4B7D7132">
          <wp:extent cx="906780" cy="906780"/>
          <wp:effectExtent l="0" t="0" r="0" b="0"/>
          <wp:docPr id="1" name="Picture 1" descr="GFO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FF4"/>
    <w:multiLevelType w:val="hybridMultilevel"/>
    <w:tmpl w:val="9CC80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623CDB"/>
    <w:multiLevelType w:val="hybridMultilevel"/>
    <w:tmpl w:val="F85460D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17F53"/>
    <w:multiLevelType w:val="hybridMultilevel"/>
    <w:tmpl w:val="B11C2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7E4FD1"/>
    <w:multiLevelType w:val="hybridMultilevel"/>
    <w:tmpl w:val="0AA22FF2"/>
    <w:lvl w:ilvl="0" w:tplc="6AA813B2">
      <w:start w:val="202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764B6A"/>
    <w:multiLevelType w:val="hybridMultilevel"/>
    <w:tmpl w:val="C0FAE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371663"/>
    <w:multiLevelType w:val="hybridMultilevel"/>
    <w:tmpl w:val="740A0E5E"/>
    <w:lvl w:ilvl="0" w:tplc="7F5C6F62">
      <w:start w:val="202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34469A"/>
    <w:multiLevelType w:val="hybridMultilevel"/>
    <w:tmpl w:val="6C68420C"/>
    <w:lvl w:ilvl="0" w:tplc="10090013">
      <w:start w:val="1"/>
      <w:numFmt w:val="upperRoman"/>
      <w:lvlText w:val="%1."/>
      <w:lvlJc w:val="righ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15:restartNumberingAfterBreak="0">
    <w:nsid w:val="398010D1"/>
    <w:multiLevelType w:val="hybridMultilevel"/>
    <w:tmpl w:val="A3F22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232E4A"/>
    <w:multiLevelType w:val="hybridMultilevel"/>
    <w:tmpl w:val="229038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D34119"/>
    <w:multiLevelType w:val="hybridMultilevel"/>
    <w:tmpl w:val="41D03B7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6916FA"/>
    <w:multiLevelType w:val="hybridMultilevel"/>
    <w:tmpl w:val="56A0D212"/>
    <w:lvl w:ilvl="0" w:tplc="9C1A3624">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5FEE759E"/>
    <w:multiLevelType w:val="hybridMultilevel"/>
    <w:tmpl w:val="0BE8FFD8"/>
    <w:lvl w:ilvl="0" w:tplc="F208E3F6">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6744757"/>
    <w:multiLevelType w:val="hybridMultilevel"/>
    <w:tmpl w:val="9E38441C"/>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A227B5E"/>
    <w:multiLevelType w:val="hybridMultilevel"/>
    <w:tmpl w:val="3164475E"/>
    <w:lvl w:ilvl="0" w:tplc="B8FAC05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08235860">
    <w:abstractNumId w:val="6"/>
  </w:num>
  <w:num w:numId="2" w16cid:durableId="725377260">
    <w:abstractNumId w:val="10"/>
  </w:num>
  <w:num w:numId="3" w16cid:durableId="894856168">
    <w:abstractNumId w:val="13"/>
  </w:num>
  <w:num w:numId="4" w16cid:durableId="1402295472">
    <w:abstractNumId w:val="12"/>
  </w:num>
  <w:num w:numId="5" w16cid:durableId="1836609418">
    <w:abstractNumId w:val="9"/>
  </w:num>
  <w:num w:numId="6" w16cid:durableId="341473260">
    <w:abstractNumId w:val="11"/>
  </w:num>
  <w:num w:numId="7" w16cid:durableId="1300839191">
    <w:abstractNumId w:val="7"/>
  </w:num>
  <w:num w:numId="8" w16cid:durableId="187111714">
    <w:abstractNumId w:val="8"/>
  </w:num>
  <w:num w:numId="9" w16cid:durableId="1284194972">
    <w:abstractNumId w:val="0"/>
  </w:num>
  <w:num w:numId="10" w16cid:durableId="1527792323">
    <w:abstractNumId w:val="4"/>
  </w:num>
  <w:num w:numId="11" w16cid:durableId="1268348786">
    <w:abstractNumId w:val="3"/>
  </w:num>
  <w:num w:numId="12" w16cid:durableId="1226792483">
    <w:abstractNumId w:val="5"/>
  </w:num>
  <w:num w:numId="13" w16cid:durableId="1310405054">
    <w:abstractNumId w:val="1"/>
  </w:num>
  <w:num w:numId="14" w16cid:durableId="41582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G9BZTHPIFcQqOTHwlLTHjsxebZ20wtfrBBMOmpEf/R2Rqi/r75KAdMyFb/mjCGzrgE74c6qcn0wPnOeXgsq9g==" w:salt="CAb8c71hUSZov5M85IhpB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sbA0NTIztbQwMLVU0lEKTi0uzszPAykwrAUAM2hG5SwAAAA="/>
  </w:docVars>
  <w:rsids>
    <w:rsidRoot w:val="00B632BF"/>
    <w:rsid w:val="00000992"/>
    <w:rsid w:val="00000D64"/>
    <w:rsid w:val="000022D0"/>
    <w:rsid w:val="000028BE"/>
    <w:rsid w:val="00004FF1"/>
    <w:rsid w:val="00005386"/>
    <w:rsid w:val="0000548F"/>
    <w:rsid w:val="000060F5"/>
    <w:rsid w:val="00007309"/>
    <w:rsid w:val="00010009"/>
    <w:rsid w:val="00010284"/>
    <w:rsid w:val="00010633"/>
    <w:rsid w:val="0001073D"/>
    <w:rsid w:val="00010C7D"/>
    <w:rsid w:val="00010DB5"/>
    <w:rsid w:val="00011138"/>
    <w:rsid w:val="0001188A"/>
    <w:rsid w:val="00011FBC"/>
    <w:rsid w:val="00012778"/>
    <w:rsid w:val="000128EA"/>
    <w:rsid w:val="00013C51"/>
    <w:rsid w:val="00013F91"/>
    <w:rsid w:val="0001426E"/>
    <w:rsid w:val="000143A8"/>
    <w:rsid w:val="00014FB8"/>
    <w:rsid w:val="000155FE"/>
    <w:rsid w:val="00017868"/>
    <w:rsid w:val="00017F2E"/>
    <w:rsid w:val="0002050E"/>
    <w:rsid w:val="0002064C"/>
    <w:rsid w:val="00020A2D"/>
    <w:rsid w:val="000210A4"/>
    <w:rsid w:val="000211C9"/>
    <w:rsid w:val="000216A6"/>
    <w:rsid w:val="00021A5A"/>
    <w:rsid w:val="00021CD8"/>
    <w:rsid w:val="00021EED"/>
    <w:rsid w:val="0002207F"/>
    <w:rsid w:val="0002213B"/>
    <w:rsid w:val="0002398F"/>
    <w:rsid w:val="00023C3B"/>
    <w:rsid w:val="00023D1F"/>
    <w:rsid w:val="00026801"/>
    <w:rsid w:val="00027111"/>
    <w:rsid w:val="0002769C"/>
    <w:rsid w:val="000278C4"/>
    <w:rsid w:val="00027AD4"/>
    <w:rsid w:val="000309DF"/>
    <w:rsid w:val="00030E75"/>
    <w:rsid w:val="00031A95"/>
    <w:rsid w:val="00031D1A"/>
    <w:rsid w:val="00031E7E"/>
    <w:rsid w:val="00032702"/>
    <w:rsid w:val="000329A2"/>
    <w:rsid w:val="000330F4"/>
    <w:rsid w:val="0003345C"/>
    <w:rsid w:val="000338E6"/>
    <w:rsid w:val="00033E31"/>
    <w:rsid w:val="00034B0E"/>
    <w:rsid w:val="00034E33"/>
    <w:rsid w:val="0003509D"/>
    <w:rsid w:val="00036669"/>
    <w:rsid w:val="000367E9"/>
    <w:rsid w:val="00036A0D"/>
    <w:rsid w:val="00036B05"/>
    <w:rsid w:val="00036C7E"/>
    <w:rsid w:val="00037513"/>
    <w:rsid w:val="00037775"/>
    <w:rsid w:val="000379B8"/>
    <w:rsid w:val="000407D2"/>
    <w:rsid w:val="000417C6"/>
    <w:rsid w:val="00041A63"/>
    <w:rsid w:val="00041E3E"/>
    <w:rsid w:val="000421B5"/>
    <w:rsid w:val="00042B54"/>
    <w:rsid w:val="000430A9"/>
    <w:rsid w:val="000438C8"/>
    <w:rsid w:val="000442F5"/>
    <w:rsid w:val="00044576"/>
    <w:rsid w:val="0004462C"/>
    <w:rsid w:val="000449C2"/>
    <w:rsid w:val="0004539F"/>
    <w:rsid w:val="000453D1"/>
    <w:rsid w:val="000454C9"/>
    <w:rsid w:val="00045CA2"/>
    <w:rsid w:val="000464BF"/>
    <w:rsid w:val="0004707D"/>
    <w:rsid w:val="00047FCA"/>
    <w:rsid w:val="00050B8E"/>
    <w:rsid w:val="00051DC1"/>
    <w:rsid w:val="0005241E"/>
    <w:rsid w:val="0005258A"/>
    <w:rsid w:val="00052CAC"/>
    <w:rsid w:val="00053065"/>
    <w:rsid w:val="000531C8"/>
    <w:rsid w:val="00053490"/>
    <w:rsid w:val="0005419A"/>
    <w:rsid w:val="00054510"/>
    <w:rsid w:val="00054ADC"/>
    <w:rsid w:val="00054B60"/>
    <w:rsid w:val="00054B80"/>
    <w:rsid w:val="00056354"/>
    <w:rsid w:val="00056EF1"/>
    <w:rsid w:val="00057261"/>
    <w:rsid w:val="00057B64"/>
    <w:rsid w:val="00057BC7"/>
    <w:rsid w:val="00057CB7"/>
    <w:rsid w:val="000609D9"/>
    <w:rsid w:val="00061C33"/>
    <w:rsid w:val="00061DD6"/>
    <w:rsid w:val="00062128"/>
    <w:rsid w:val="00062575"/>
    <w:rsid w:val="000625C6"/>
    <w:rsid w:val="0006276B"/>
    <w:rsid w:val="00062DD0"/>
    <w:rsid w:val="000637E0"/>
    <w:rsid w:val="00063D6B"/>
    <w:rsid w:val="00064190"/>
    <w:rsid w:val="0006571B"/>
    <w:rsid w:val="000665C6"/>
    <w:rsid w:val="00066840"/>
    <w:rsid w:val="00067B07"/>
    <w:rsid w:val="0007223F"/>
    <w:rsid w:val="0007269E"/>
    <w:rsid w:val="00072FE1"/>
    <w:rsid w:val="000730ED"/>
    <w:rsid w:val="00073CC1"/>
    <w:rsid w:val="00074223"/>
    <w:rsid w:val="00074526"/>
    <w:rsid w:val="0007468D"/>
    <w:rsid w:val="00074AE3"/>
    <w:rsid w:val="00074BD7"/>
    <w:rsid w:val="00074EA6"/>
    <w:rsid w:val="00075105"/>
    <w:rsid w:val="000754B9"/>
    <w:rsid w:val="0007551A"/>
    <w:rsid w:val="000758F6"/>
    <w:rsid w:val="000759B8"/>
    <w:rsid w:val="00076A31"/>
    <w:rsid w:val="0007749D"/>
    <w:rsid w:val="0007772E"/>
    <w:rsid w:val="0008018B"/>
    <w:rsid w:val="000803AB"/>
    <w:rsid w:val="000805B0"/>
    <w:rsid w:val="0008084A"/>
    <w:rsid w:val="000809ED"/>
    <w:rsid w:val="00080D30"/>
    <w:rsid w:val="0008131D"/>
    <w:rsid w:val="0008149C"/>
    <w:rsid w:val="00081D23"/>
    <w:rsid w:val="0008313C"/>
    <w:rsid w:val="00083DA4"/>
    <w:rsid w:val="00085580"/>
    <w:rsid w:val="00086603"/>
    <w:rsid w:val="000868E3"/>
    <w:rsid w:val="00090225"/>
    <w:rsid w:val="000919B2"/>
    <w:rsid w:val="00091F2D"/>
    <w:rsid w:val="00092904"/>
    <w:rsid w:val="00093E38"/>
    <w:rsid w:val="0009480B"/>
    <w:rsid w:val="00095065"/>
    <w:rsid w:val="00095DAA"/>
    <w:rsid w:val="00095DBB"/>
    <w:rsid w:val="00096192"/>
    <w:rsid w:val="000963DA"/>
    <w:rsid w:val="0009649E"/>
    <w:rsid w:val="000A095E"/>
    <w:rsid w:val="000A1292"/>
    <w:rsid w:val="000A17D5"/>
    <w:rsid w:val="000A3852"/>
    <w:rsid w:val="000A3AE4"/>
    <w:rsid w:val="000A3B56"/>
    <w:rsid w:val="000A4552"/>
    <w:rsid w:val="000A4AFC"/>
    <w:rsid w:val="000A4B41"/>
    <w:rsid w:val="000A4BFE"/>
    <w:rsid w:val="000A58F8"/>
    <w:rsid w:val="000A59EB"/>
    <w:rsid w:val="000A6C3D"/>
    <w:rsid w:val="000A7B9D"/>
    <w:rsid w:val="000B07B7"/>
    <w:rsid w:val="000B124D"/>
    <w:rsid w:val="000B176A"/>
    <w:rsid w:val="000B1FBF"/>
    <w:rsid w:val="000B2024"/>
    <w:rsid w:val="000B2682"/>
    <w:rsid w:val="000B3035"/>
    <w:rsid w:val="000B3773"/>
    <w:rsid w:val="000B39C5"/>
    <w:rsid w:val="000B3B10"/>
    <w:rsid w:val="000B51F7"/>
    <w:rsid w:val="000B5E7C"/>
    <w:rsid w:val="000B6239"/>
    <w:rsid w:val="000B62DD"/>
    <w:rsid w:val="000B6691"/>
    <w:rsid w:val="000B68E8"/>
    <w:rsid w:val="000C06A8"/>
    <w:rsid w:val="000C14FD"/>
    <w:rsid w:val="000C161D"/>
    <w:rsid w:val="000C2762"/>
    <w:rsid w:val="000C2AA3"/>
    <w:rsid w:val="000C3E2C"/>
    <w:rsid w:val="000C466B"/>
    <w:rsid w:val="000C5965"/>
    <w:rsid w:val="000C616F"/>
    <w:rsid w:val="000C636C"/>
    <w:rsid w:val="000C63F8"/>
    <w:rsid w:val="000C6563"/>
    <w:rsid w:val="000C6B15"/>
    <w:rsid w:val="000C6ECA"/>
    <w:rsid w:val="000C7CC5"/>
    <w:rsid w:val="000D0423"/>
    <w:rsid w:val="000D053E"/>
    <w:rsid w:val="000D1086"/>
    <w:rsid w:val="000D1E62"/>
    <w:rsid w:val="000D237B"/>
    <w:rsid w:val="000D2D30"/>
    <w:rsid w:val="000D2FE2"/>
    <w:rsid w:val="000D4A3F"/>
    <w:rsid w:val="000D52BE"/>
    <w:rsid w:val="000D5417"/>
    <w:rsid w:val="000D5E8A"/>
    <w:rsid w:val="000D66CD"/>
    <w:rsid w:val="000D6B96"/>
    <w:rsid w:val="000D6CA7"/>
    <w:rsid w:val="000D6E6C"/>
    <w:rsid w:val="000D7C72"/>
    <w:rsid w:val="000E0632"/>
    <w:rsid w:val="000E1187"/>
    <w:rsid w:val="000E2A07"/>
    <w:rsid w:val="000E3A9E"/>
    <w:rsid w:val="000E40E0"/>
    <w:rsid w:val="000E43BC"/>
    <w:rsid w:val="000E45D4"/>
    <w:rsid w:val="000E48CC"/>
    <w:rsid w:val="000E56E8"/>
    <w:rsid w:val="000E6151"/>
    <w:rsid w:val="000E7B98"/>
    <w:rsid w:val="000E7C0F"/>
    <w:rsid w:val="000F1939"/>
    <w:rsid w:val="000F1FFB"/>
    <w:rsid w:val="000F24F3"/>
    <w:rsid w:val="000F2F0B"/>
    <w:rsid w:val="000F31A7"/>
    <w:rsid w:val="000F387C"/>
    <w:rsid w:val="000F38D2"/>
    <w:rsid w:val="000F5CD5"/>
    <w:rsid w:val="000F5E07"/>
    <w:rsid w:val="000F6594"/>
    <w:rsid w:val="00100B51"/>
    <w:rsid w:val="0010124D"/>
    <w:rsid w:val="00101607"/>
    <w:rsid w:val="001018CC"/>
    <w:rsid w:val="00101928"/>
    <w:rsid w:val="00102193"/>
    <w:rsid w:val="00102279"/>
    <w:rsid w:val="001026D3"/>
    <w:rsid w:val="00102AF4"/>
    <w:rsid w:val="00102F01"/>
    <w:rsid w:val="0010457B"/>
    <w:rsid w:val="001046BE"/>
    <w:rsid w:val="00104DFB"/>
    <w:rsid w:val="001055F7"/>
    <w:rsid w:val="00105700"/>
    <w:rsid w:val="0010588C"/>
    <w:rsid w:val="00105B86"/>
    <w:rsid w:val="00106116"/>
    <w:rsid w:val="001065F4"/>
    <w:rsid w:val="00106A6B"/>
    <w:rsid w:val="001071DE"/>
    <w:rsid w:val="00110397"/>
    <w:rsid w:val="00110E36"/>
    <w:rsid w:val="00111795"/>
    <w:rsid w:val="00111AEF"/>
    <w:rsid w:val="00111D28"/>
    <w:rsid w:val="00111DDC"/>
    <w:rsid w:val="001124CF"/>
    <w:rsid w:val="001126F8"/>
    <w:rsid w:val="00113911"/>
    <w:rsid w:val="00113922"/>
    <w:rsid w:val="001142CA"/>
    <w:rsid w:val="00114AAC"/>
    <w:rsid w:val="00116E17"/>
    <w:rsid w:val="00116EED"/>
    <w:rsid w:val="00117D14"/>
    <w:rsid w:val="00120228"/>
    <w:rsid w:val="00121038"/>
    <w:rsid w:val="001223BB"/>
    <w:rsid w:val="00122B55"/>
    <w:rsid w:val="001239F9"/>
    <w:rsid w:val="00123DDB"/>
    <w:rsid w:val="00123EC3"/>
    <w:rsid w:val="00124D7F"/>
    <w:rsid w:val="00125A9B"/>
    <w:rsid w:val="00125DE6"/>
    <w:rsid w:val="0012668F"/>
    <w:rsid w:val="00127FC3"/>
    <w:rsid w:val="00130C9B"/>
    <w:rsid w:val="00131E22"/>
    <w:rsid w:val="00131FF4"/>
    <w:rsid w:val="00133137"/>
    <w:rsid w:val="001336BF"/>
    <w:rsid w:val="00133829"/>
    <w:rsid w:val="00133BF5"/>
    <w:rsid w:val="00133DD8"/>
    <w:rsid w:val="00134293"/>
    <w:rsid w:val="001358F4"/>
    <w:rsid w:val="00136158"/>
    <w:rsid w:val="001361CD"/>
    <w:rsid w:val="0013660A"/>
    <w:rsid w:val="00136F63"/>
    <w:rsid w:val="001375E8"/>
    <w:rsid w:val="00137D35"/>
    <w:rsid w:val="00140037"/>
    <w:rsid w:val="00140494"/>
    <w:rsid w:val="001409DC"/>
    <w:rsid w:val="0014119F"/>
    <w:rsid w:val="0014164A"/>
    <w:rsid w:val="001416B1"/>
    <w:rsid w:val="00141D18"/>
    <w:rsid w:val="001421EC"/>
    <w:rsid w:val="00142614"/>
    <w:rsid w:val="00142869"/>
    <w:rsid w:val="0014329B"/>
    <w:rsid w:val="00143328"/>
    <w:rsid w:val="00143331"/>
    <w:rsid w:val="001433FA"/>
    <w:rsid w:val="001435CF"/>
    <w:rsid w:val="00143C53"/>
    <w:rsid w:val="00143ED2"/>
    <w:rsid w:val="001448C6"/>
    <w:rsid w:val="001449D3"/>
    <w:rsid w:val="00144A1E"/>
    <w:rsid w:val="001450E3"/>
    <w:rsid w:val="00145E7D"/>
    <w:rsid w:val="001467B2"/>
    <w:rsid w:val="00146F06"/>
    <w:rsid w:val="0015053F"/>
    <w:rsid w:val="001509BB"/>
    <w:rsid w:val="001514CB"/>
    <w:rsid w:val="00151755"/>
    <w:rsid w:val="0015232D"/>
    <w:rsid w:val="0015237C"/>
    <w:rsid w:val="00153463"/>
    <w:rsid w:val="0015418A"/>
    <w:rsid w:val="001550D3"/>
    <w:rsid w:val="00156F70"/>
    <w:rsid w:val="00157190"/>
    <w:rsid w:val="00157624"/>
    <w:rsid w:val="001609F1"/>
    <w:rsid w:val="001613CC"/>
    <w:rsid w:val="0016181C"/>
    <w:rsid w:val="00162326"/>
    <w:rsid w:val="0016308E"/>
    <w:rsid w:val="0016339A"/>
    <w:rsid w:val="001633DA"/>
    <w:rsid w:val="00166348"/>
    <w:rsid w:val="00166877"/>
    <w:rsid w:val="00166BFF"/>
    <w:rsid w:val="001672A8"/>
    <w:rsid w:val="00167307"/>
    <w:rsid w:val="001711BC"/>
    <w:rsid w:val="00171BBF"/>
    <w:rsid w:val="00171ED8"/>
    <w:rsid w:val="0017286E"/>
    <w:rsid w:val="00172E0F"/>
    <w:rsid w:val="0017396E"/>
    <w:rsid w:val="00173D75"/>
    <w:rsid w:val="001745E8"/>
    <w:rsid w:val="00174EA9"/>
    <w:rsid w:val="00175148"/>
    <w:rsid w:val="00176C19"/>
    <w:rsid w:val="00176E5B"/>
    <w:rsid w:val="00177B51"/>
    <w:rsid w:val="001803FE"/>
    <w:rsid w:val="001805E1"/>
    <w:rsid w:val="0018102C"/>
    <w:rsid w:val="00181718"/>
    <w:rsid w:val="00182B2E"/>
    <w:rsid w:val="0018332D"/>
    <w:rsid w:val="0018407B"/>
    <w:rsid w:val="001848FB"/>
    <w:rsid w:val="001858C0"/>
    <w:rsid w:val="00185E58"/>
    <w:rsid w:val="001867B5"/>
    <w:rsid w:val="00186D5B"/>
    <w:rsid w:val="00190B3E"/>
    <w:rsid w:val="0019103A"/>
    <w:rsid w:val="0019105C"/>
    <w:rsid w:val="0019160D"/>
    <w:rsid w:val="001916DE"/>
    <w:rsid w:val="00191957"/>
    <w:rsid w:val="00191A3F"/>
    <w:rsid w:val="00191B56"/>
    <w:rsid w:val="001924A8"/>
    <w:rsid w:val="00193646"/>
    <w:rsid w:val="00194445"/>
    <w:rsid w:val="001948F5"/>
    <w:rsid w:val="00194C4A"/>
    <w:rsid w:val="00194F26"/>
    <w:rsid w:val="00194FBB"/>
    <w:rsid w:val="00197106"/>
    <w:rsid w:val="0019761D"/>
    <w:rsid w:val="001A02AC"/>
    <w:rsid w:val="001A0C3E"/>
    <w:rsid w:val="001A0E09"/>
    <w:rsid w:val="001A1566"/>
    <w:rsid w:val="001A1599"/>
    <w:rsid w:val="001A1677"/>
    <w:rsid w:val="001A17E7"/>
    <w:rsid w:val="001A228A"/>
    <w:rsid w:val="001A3296"/>
    <w:rsid w:val="001A3E9D"/>
    <w:rsid w:val="001A43B5"/>
    <w:rsid w:val="001A477D"/>
    <w:rsid w:val="001A4972"/>
    <w:rsid w:val="001A6214"/>
    <w:rsid w:val="001A6623"/>
    <w:rsid w:val="001A7C4C"/>
    <w:rsid w:val="001B0265"/>
    <w:rsid w:val="001B0C35"/>
    <w:rsid w:val="001B162D"/>
    <w:rsid w:val="001B1E49"/>
    <w:rsid w:val="001B2459"/>
    <w:rsid w:val="001B2473"/>
    <w:rsid w:val="001B27E6"/>
    <w:rsid w:val="001B2D20"/>
    <w:rsid w:val="001B38C7"/>
    <w:rsid w:val="001B491D"/>
    <w:rsid w:val="001B5630"/>
    <w:rsid w:val="001B5A19"/>
    <w:rsid w:val="001B5F78"/>
    <w:rsid w:val="001B63F0"/>
    <w:rsid w:val="001C04D0"/>
    <w:rsid w:val="001C1919"/>
    <w:rsid w:val="001C1D24"/>
    <w:rsid w:val="001C1DC1"/>
    <w:rsid w:val="001C2A5C"/>
    <w:rsid w:val="001C2F39"/>
    <w:rsid w:val="001C2F87"/>
    <w:rsid w:val="001C368E"/>
    <w:rsid w:val="001C3803"/>
    <w:rsid w:val="001C3A9E"/>
    <w:rsid w:val="001C4627"/>
    <w:rsid w:val="001C4E5F"/>
    <w:rsid w:val="001C5314"/>
    <w:rsid w:val="001C55DD"/>
    <w:rsid w:val="001C5B72"/>
    <w:rsid w:val="001C72A7"/>
    <w:rsid w:val="001D0136"/>
    <w:rsid w:val="001D026A"/>
    <w:rsid w:val="001D0DEE"/>
    <w:rsid w:val="001D0F6B"/>
    <w:rsid w:val="001D1B2F"/>
    <w:rsid w:val="001D1DED"/>
    <w:rsid w:val="001D1ECB"/>
    <w:rsid w:val="001D36D7"/>
    <w:rsid w:val="001D5A1A"/>
    <w:rsid w:val="001D63A8"/>
    <w:rsid w:val="001D678D"/>
    <w:rsid w:val="001D799D"/>
    <w:rsid w:val="001E115F"/>
    <w:rsid w:val="001E1E6D"/>
    <w:rsid w:val="001E1F88"/>
    <w:rsid w:val="001E22F1"/>
    <w:rsid w:val="001E2664"/>
    <w:rsid w:val="001E2EC1"/>
    <w:rsid w:val="001E34F6"/>
    <w:rsid w:val="001E4ECC"/>
    <w:rsid w:val="001E5319"/>
    <w:rsid w:val="001E545A"/>
    <w:rsid w:val="001E55F4"/>
    <w:rsid w:val="001E63EB"/>
    <w:rsid w:val="001E72B9"/>
    <w:rsid w:val="001E7DB6"/>
    <w:rsid w:val="001E7E95"/>
    <w:rsid w:val="001F1625"/>
    <w:rsid w:val="001F2483"/>
    <w:rsid w:val="001F36F7"/>
    <w:rsid w:val="001F3EDC"/>
    <w:rsid w:val="001F40E2"/>
    <w:rsid w:val="001F41D7"/>
    <w:rsid w:val="001F4933"/>
    <w:rsid w:val="001F4A00"/>
    <w:rsid w:val="001F4B93"/>
    <w:rsid w:val="001F50FB"/>
    <w:rsid w:val="001F565B"/>
    <w:rsid w:val="001F600E"/>
    <w:rsid w:val="001F6019"/>
    <w:rsid w:val="001F6855"/>
    <w:rsid w:val="001F716F"/>
    <w:rsid w:val="001F760D"/>
    <w:rsid w:val="001F7815"/>
    <w:rsid w:val="001F7844"/>
    <w:rsid w:val="00200302"/>
    <w:rsid w:val="002005A4"/>
    <w:rsid w:val="002008F8"/>
    <w:rsid w:val="00200B24"/>
    <w:rsid w:val="00200B81"/>
    <w:rsid w:val="00200CAD"/>
    <w:rsid w:val="00200CC8"/>
    <w:rsid w:val="00201BDF"/>
    <w:rsid w:val="00202001"/>
    <w:rsid w:val="00202115"/>
    <w:rsid w:val="00202341"/>
    <w:rsid w:val="002035DD"/>
    <w:rsid w:val="00204466"/>
    <w:rsid w:val="002045D0"/>
    <w:rsid w:val="002053A7"/>
    <w:rsid w:val="0020633A"/>
    <w:rsid w:val="002070FA"/>
    <w:rsid w:val="00207AED"/>
    <w:rsid w:val="00207ED1"/>
    <w:rsid w:val="00207F04"/>
    <w:rsid w:val="0021067B"/>
    <w:rsid w:val="00210BA6"/>
    <w:rsid w:val="00211007"/>
    <w:rsid w:val="002114C3"/>
    <w:rsid w:val="00212463"/>
    <w:rsid w:val="00212EC4"/>
    <w:rsid w:val="0021338F"/>
    <w:rsid w:val="002138A3"/>
    <w:rsid w:val="00213C38"/>
    <w:rsid w:val="00214ADD"/>
    <w:rsid w:val="00214B8B"/>
    <w:rsid w:val="0021596A"/>
    <w:rsid w:val="00216322"/>
    <w:rsid w:val="00217009"/>
    <w:rsid w:val="00220099"/>
    <w:rsid w:val="00220463"/>
    <w:rsid w:val="00220A4E"/>
    <w:rsid w:val="0022176C"/>
    <w:rsid w:val="002218B5"/>
    <w:rsid w:val="00221D2F"/>
    <w:rsid w:val="0022230B"/>
    <w:rsid w:val="00223181"/>
    <w:rsid w:val="00223695"/>
    <w:rsid w:val="00223AB2"/>
    <w:rsid w:val="00223DDB"/>
    <w:rsid w:val="00223DF6"/>
    <w:rsid w:val="00224443"/>
    <w:rsid w:val="00224952"/>
    <w:rsid w:val="00224975"/>
    <w:rsid w:val="00224F7B"/>
    <w:rsid w:val="00225940"/>
    <w:rsid w:val="00225B22"/>
    <w:rsid w:val="00225F52"/>
    <w:rsid w:val="0022625E"/>
    <w:rsid w:val="00226A3E"/>
    <w:rsid w:val="002277DF"/>
    <w:rsid w:val="00227EB2"/>
    <w:rsid w:val="002309C7"/>
    <w:rsid w:val="00231BBA"/>
    <w:rsid w:val="00234C3A"/>
    <w:rsid w:val="002356A6"/>
    <w:rsid w:val="00235D94"/>
    <w:rsid w:val="00235F05"/>
    <w:rsid w:val="00236108"/>
    <w:rsid w:val="00236BDB"/>
    <w:rsid w:val="00237423"/>
    <w:rsid w:val="00237D9C"/>
    <w:rsid w:val="00240DE0"/>
    <w:rsid w:val="002429ED"/>
    <w:rsid w:val="002437E8"/>
    <w:rsid w:val="00244F6F"/>
    <w:rsid w:val="00245535"/>
    <w:rsid w:val="00245857"/>
    <w:rsid w:val="00246ED7"/>
    <w:rsid w:val="002473E4"/>
    <w:rsid w:val="002477FA"/>
    <w:rsid w:val="0024781C"/>
    <w:rsid w:val="00247831"/>
    <w:rsid w:val="00247F28"/>
    <w:rsid w:val="002503D4"/>
    <w:rsid w:val="0025064E"/>
    <w:rsid w:val="00250BD8"/>
    <w:rsid w:val="00251073"/>
    <w:rsid w:val="002516FF"/>
    <w:rsid w:val="00252042"/>
    <w:rsid w:val="00252A06"/>
    <w:rsid w:val="0025316F"/>
    <w:rsid w:val="002548D7"/>
    <w:rsid w:val="00254B05"/>
    <w:rsid w:val="002552C0"/>
    <w:rsid w:val="00255F1C"/>
    <w:rsid w:val="00256234"/>
    <w:rsid w:val="00256359"/>
    <w:rsid w:val="00257249"/>
    <w:rsid w:val="002574D4"/>
    <w:rsid w:val="00260AF7"/>
    <w:rsid w:val="00261806"/>
    <w:rsid w:val="00261902"/>
    <w:rsid w:val="00262960"/>
    <w:rsid w:val="00263582"/>
    <w:rsid w:val="00263E43"/>
    <w:rsid w:val="002649AB"/>
    <w:rsid w:val="00266CAB"/>
    <w:rsid w:val="00266E42"/>
    <w:rsid w:val="002670A4"/>
    <w:rsid w:val="002674C7"/>
    <w:rsid w:val="002675E3"/>
    <w:rsid w:val="00267D40"/>
    <w:rsid w:val="00270637"/>
    <w:rsid w:val="00270956"/>
    <w:rsid w:val="00271613"/>
    <w:rsid w:val="0027212B"/>
    <w:rsid w:val="0027259D"/>
    <w:rsid w:val="0027307D"/>
    <w:rsid w:val="002730A0"/>
    <w:rsid w:val="00273DDE"/>
    <w:rsid w:val="00273E65"/>
    <w:rsid w:val="00274728"/>
    <w:rsid w:val="002747C6"/>
    <w:rsid w:val="002749BF"/>
    <w:rsid w:val="00274C7C"/>
    <w:rsid w:val="0027516C"/>
    <w:rsid w:val="00275ECC"/>
    <w:rsid w:val="00275F28"/>
    <w:rsid w:val="00276229"/>
    <w:rsid w:val="00276D6C"/>
    <w:rsid w:val="00276F71"/>
    <w:rsid w:val="00277713"/>
    <w:rsid w:val="0027776C"/>
    <w:rsid w:val="00280C39"/>
    <w:rsid w:val="00280E88"/>
    <w:rsid w:val="002814F2"/>
    <w:rsid w:val="002819A1"/>
    <w:rsid w:val="00281D0B"/>
    <w:rsid w:val="00282026"/>
    <w:rsid w:val="002826A3"/>
    <w:rsid w:val="0028277A"/>
    <w:rsid w:val="002835CB"/>
    <w:rsid w:val="00283CCD"/>
    <w:rsid w:val="002843A8"/>
    <w:rsid w:val="00285667"/>
    <w:rsid w:val="00285827"/>
    <w:rsid w:val="0028586D"/>
    <w:rsid w:val="00285D59"/>
    <w:rsid w:val="00286046"/>
    <w:rsid w:val="00286928"/>
    <w:rsid w:val="002869FF"/>
    <w:rsid w:val="00286B76"/>
    <w:rsid w:val="00287F65"/>
    <w:rsid w:val="002901B6"/>
    <w:rsid w:val="00290B2A"/>
    <w:rsid w:val="00290EAA"/>
    <w:rsid w:val="00292F0C"/>
    <w:rsid w:val="00292FBF"/>
    <w:rsid w:val="00293E31"/>
    <w:rsid w:val="002941AB"/>
    <w:rsid w:val="0029467D"/>
    <w:rsid w:val="002956B6"/>
    <w:rsid w:val="00295E42"/>
    <w:rsid w:val="002967DA"/>
    <w:rsid w:val="00297122"/>
    <w:rsid w:val="002971EE"/>
    <w:rsid w:val="00297257"/>
    <w:rsid w:val="00297A1E"/>
    <w:rsid w:val="002A0093"/>
    <w:rsid w:val="002A00FF"/>
    <w:rsid w:val="002A10E3"/>
    <w:rsid w:val="002A20B3"/>
    <w:rsid w:val="002A2A93"/>
    <w:rsid w:val="002A3246"/>
    <w:rsid w:val="002A410F"/>
    <w:rsid w:val="002A4350"/>
    <w:rsid w:val="002A4A29"/>
    <w:rsid w:val="002A5134"/>
    <w:rsid w:val="002A5337"/>
    <w:rsid w:val="002A552E"/>
    <w:rsid w:val="002A65A6"/>
    <w:rsid w:val="002A6901"/>
    <w:rsid w:val="002A7A51"/>
    <w:rsid w:val="002A7E46"/>
    <w:rsid w:val="002B030D"/>
    <w:rsid w:val="002B0510"/>
    <w:rsid w:val="002B0D64"/>
    <w:rsid w:val="002B1060"/>
    <w:rsid w:val="002B14DE"/>
    <w:rsid w:val="002B1ABB"/>
    <w:rsid w:val="002B1BBB"/>
    <w:rsid w:val="002B2A47"/>
    <w:rsid w:val="002B30BD"/>
    <w:rsid w:val="002B39D6"/>
    <w:rsid w:val="002B450F"/>
    <w:rsid w:val="002B4DA8"/>
    <w:rsid w:val="002B51E9"/>
    <w:rsid w:val="002B5FBD"/>
    <w:rsid w:val="002B6DA4"/>
    <w:rsid w:val="002B6F96"/>
    <w:rsid w:val="002B70E2"/>
    <w:rsid w:val="002B71EC"/>
    <w:rsid w:val="002B783E"/>
    <w:rsid w:val="002B7893"/>
    <w:rsid w:val="002C00A0"/>
    <w:rsid w:val="002C01A0"/>
    <w:rsid w:val="002C11D3"/>
    <w:rsid w:val="002C12FA"/>
    <w:rsid w:val="002C182B"/>
    <w:rsid w:val="002C191A"/>
    <w:rsid w:val="002C20AF"/>
    <w:rsid w:val="002C3416"/>
    <w:rsid w:val="002C357E"/>
    <w:rsid w:val="002C3E8D"/>
    <w:rsid w:val="002C474F"/>
    <w:rsid w:val="002C4A64"/>
    <w:rsid w:val="002C4A66"/>
    <w:rsid w:val="002C5142"/>
    <w:rsid w:val="002C5529"/>
    <w:rsid w:val="002C5E47"/>
    <w:rsid w:val="002C67B7"/>
    <w:rsid w:val="002C707D"/>
    <w:rsid w:val="002D0078"/>
    <w:rsid w:val="002D05DC"/>
    <w:rsid w:val="002D07D2"/>
    <w:rsid w:val="002D1385"/>
    <w:rsid w:val="002D2235"/>
    <w:rsid w:val="002D24BA"/>
    <w:rsid w:val="002D26C0"/>
    <w:rsid w:val="002D3EFD"/>
    <w:rsid w:val="002D594C"/>
    <w:rsid w:val="002D7228"/>
    <w:rsid w:val="002D758E"/>
    <w:rsid w:val="002D770D"/>
    <w:rsid w:val="002E0676"/>
    <w:rsid w:val="002E1442"/>
    <w:rsid w:val="002E1757"/>
    <w:rsid w:val="002E1E60"/>
    <w:rsid w:val="002E24C8"/>
    <w:rsid w:val="002E3FE6"/>
    <w:rsid w:val="002E4643"/>
    <w:rsid w:val="002E557A"/>
    <w:rsid w:val="002E58CC"/>
    <w:rsid w:val="002E68BD"/>
    <w:rsid w:val="002E76E6"/>
    <w:rsid w:val="002E7A2C"/>
    <w:rsid w:val="002F0223"/>
    <w:rsid w:val="002F0436"/>
    <w:rsid w:val="002F04E6"/>
    <w:rsid w:val="002F0A0C"/>
    <w:rsid w:val="002F12B7"/>
    <w:rsid w:val="002F1B82"/>
    <w:rsid w:val="002F1BFA"/>
    <w:rsid w:val="002F20AA"/>
    <w:rsid w:val="002F3210"/>
    <w:rsid w:val="002F414D"/>
    <w:rsid w:val="002F5B1D"/>
    <w:rsid w:val="002F5E0B"/>
    <w:rsid w:val="002F62A8"/>
    <w:rsid w:val="002F664B"/>
    <w:rsid w:val="002F6918"/>
    <w:rsid w:val="002F6CC1"/>
    <w:rsid w:val="002F6D7E"/>
    <w:rsid w:val="002F7D8D"/>
    <w:rsid w:val="002F7FDC"/>
    <w:rsid w:val="0030059F"/>
    <w:rsid w:val="003009C9"/>
    <w:rsid w:val="00300A7B"/>
    <w:rsid w:val="003010B8"/>
    <w:rsid w:val="00301526"/>
    <w:rsid w:val="00301756"/>
    <w:rsid w:val="00301F2F"/>
    <w:rsid w:val="0030234C"/>
    <w:rsid w:val="003024C2"/>
    <w:rsid w:val="00302DC3"/>
    <w:rsid w:val="00303894"/>
    <w:rsid w:val="00304394"/>
    <w:rsid w:val="00304BD3"/>
    <w:rsid w:val="00305C7B"/>
    <w:rsid w:val="00305F30"/>
    <w:rsid w:val="00306979"/>
    <w:rsid w:val="00306FF7"/>
    <w:rsid w:val="00307667"/>
    <w:rsid w:val="00311493"/>
    <w:rsid w:val="00311CD2"/>
    <w:rsid w:val="00312468"/>
    <w:rsid w:val="003128E0"/>
    <w:rsid w:val="0031372C"/>
    <w:rsid w:val="00313786"/>
    <w:rsid w:val="003143B1"/>
    <w:rsid w:val="00314C35"/>
    <w:rsid w:val="0031552F"/>
    <w:rsid w:val="00315A5E"/>
    <w:rsid w:val="00315B42"/>
    <w:rsid w:val="003161F7"/>
    <w:rsid w:val="0031650F"/>
    <w:rsid w:val="003168D7"/>
    <w:rsid w:val="0031692E"/>
    <w:rsid w:val="0031716E"/>
    <w:rsid w:val="003172EA"/>
    <w:rsid w:val="0031798D"/>
    <w:rsid w:val="00317DE2"/>
    <w:rsid w:val="0032002F"/>
    <w:rsid w:val="003218E7"/>
    <w:rsid w:val="003223C2"/>
    <w:rsid w:val="00322AA0"/>
    <w:rsid w:val="00323CFD"/>
    <w:rsid w:val="00323DA8"/>
    <w:rsid w:val="00324104"/>
    <w:rsid w:val="00324CAD"/>
    <w:rsid w:val="0032540E"/>
    <w:rsid w:val="003254E4"/>
    <w:rsid w:val="00325889"/>
    <w:rsid w:val="00325A29"/>
    <w:rsid w:val="003277A6"/>
    <w:rsid w:val="00327B3C"/>
    <w:rsid w:val="00331420"/>
    <w:rsid w:val="00331F93"/>
    <w:rsid w:val="00332508"/>
    <w:rsid w:val="00332915"/>
    <w:rsid w:val="003329CF"/>
    <w:rsid w:val="00333D63"/>
    <w:rsid w:val="00333EDA"/>
    <w:rsid w:val="003341D1"/>
    <w:rsid w:val="003344A8"/>
    <w:rsid w:val="00334780"/>
    <w:rsid w:val="0033534E"/>
    <w:rsid w:val="0033584E"/>
    <w:rsid w:val="00335B8D"/>
    <w:rsid w:val="003360F2"/>
    <w:rsid w:val="0033614F"/>
    <w:rsid w:val="00336C1B"/>
    <w:rsid w:val="0033775B"/>
    <w:rsid w:val="00337986"/>
    <w:rsid w:val="00337A1D"/>
    <w:rsid w:val="00337DD4"/>
    <w:rsid w:val="00337E31"/>
    <w:rsid w:val="00340906"/>
    <w:rsid w:val="003415A7"/>
    <w:rsid w:val="00341F86"/>
    <w:rsid w:val="00343362"/>
    <w:rsid w:val="0034381F"/>
    <w:rsid w:val="003438AD"/>
    <w:rsid w:val="00343DDC"/>
    <w:rsid w:val="0034404D"/>
    <w:rsid w:val="00344C9A"/>
    <w:rsid w:val="00345167"/>
    <w:rsid w:val="003454AC"/>
    <w:rsid w:val="00345650"/>
    <w:rsid w:val="00345BEB"/>
    <w:rsid w:val="00345F42"/>
    <w:rsid w:val="0034609C"/>
    <w:rsid w:val="00346CDE"/>
    <w:rsid w:val="00346F09"/>
    <w:rsid w:val="00347325"/>
    <w:rsid w:val="00347D01"/>
    <w:rsid w:val="00351231"/>
    <w:rsid w:val="003512F9"/>
    <w:rsid w:val="00352B60"/>
    <w:rsid w:val="00352D82"/>
    <w:rsid w:val="00353521"/>
    <w:rsid w:val="0035499D"/>
    <w:rsid w:val="00354C8F"/>
    <w:rsid w:val="00356319"/>
    <w:rsid w:val="003564BF"/>
    <w:rsid w:val="003566C4"/>
    <w:rsid w:val="00356C91"/>
    <w:rsid w:val="00356F27"/>
    <w:rsid w:val="00357FA0"/>
    <w:rsid w:val="0036010F"/>
    <w:rsid w:val="00360373"/>
    <w:rsid w:val="00360685"/>
    <w:rsid w:val="0036081F"/>
    <w:rsid w:val="00361142"/>
    <w:rsid w:val="003614A4"/>
    <w:rsid w:val="003621AA"/>
    <w:rsid w:val="0036222A"/>
    <w:rsid w:val="003627D6"/>
    <w:rsid w:val="00362CFD"/>
    <w:rsid w:val="003632A2"/>
    <w:rsid w:val="0036348E"/>
    <w:rsid w:val="003636AB"/>
    <w:rsid w:val="00365F3E"/>
    <w:rsid w:val="00366A7C"/>
    <w:rsid w:val="00366F8C"/>
    <w:rsid w:val="003670F0"/>
    <w:rsid w:val="0036719F"/>
    <w:rsid w:val="00367E2C"/>
    <w:rsid w:val="00367EDD"/>
    <w:rsid w:val="00370C95"/>
    <w:rsid w:val="00371269"/>
    <w:rsid w:val="00371469"/>
    <w:rsid w:val="003716A5"/>
    <w:rsid w:val="003719CC"/>
    <w:rsid w:val="0037238E"/>
    <w:rsid w:val="00372920"/>
    <w:rsid w:val="00372B91"/>
    <w:rsid w:val="00373B88"/>
    <w:rsid w:val="00374569"/>
    <w:rsid w:val="00374853"/>
    <w:rsid w:val="00374E80"/>
    <w:rsid w:val="00375B0A"/>
    <w:rsid w:val="0037659E"/>
    <w:rsid w:val="00376646"/>
    <w:rsid w:val="00376BCE"/>
    <w:rsid w:val="00376E14"/>
    <w:rsid w:val="003775FE"/>
    <w:rsid w:val="00377D16"/>
    <w:rsid w:val="00377F68"/>
    <w:rsid w:val="003813E7"/>
    <w:rsid w:val="00381665"/>
    <w:rsid w:val="00383048"/>
    <w:rsid w:val="00383761"/>
    <w:rsid w:val="00383B61"/>
    <w:rsid w:val="00385142"/>
    <w:rsid w:val="00386126"/>
    <w:rsid w:val="0038687C"/>
    <w:rsid w:val="00386E85"/>
    <w:rsid w:val="0038703C"/>
    <w:rsid w:val="00387A2F"/>
    <w:rsid w:val="00387CA5"/>
    <w:rsid w:val="00387ED4"/>
    <w:rsid w:val="00390B2F"/>
    <w:rsid w:val="00391082"/>
    <w:rsid w:val="00391C20"/>
    <w:rsid w:val="00391D6E"/>
    <w:rsid w:val="003924A9"/>
    <w:rsid w:val="00392F8B"/>
    <w:rsid w:val="00393640"/>
    <w:rsid w:val="00393766"/>
    <w:rsid w:val="00394B83"/>
    <w:rsid w:val="00394DF3"/>
    <w:rsid w:val="003957C6"/>
    <w:rsid w:val="0039650F"/>
    <w:rsid w:val="003A026C"/>
    <w:rsid w:val="003A035C"/>
    <w:rsid w:val="003A0B7A"/>
    <w:rsid w:val="003A1E98"/>
    <w:rsid w:val="003A2254"/>
    <w:rsid w:val="003A2514"/>
    <w:rsid w:val="003A3146"/>
    <w:rsid w:val="003A3154"/>
    <w:rsid w:val="003A32D1"/>
    <w:rsid w:val="003A3DD7"/>
    <w:rsid w:val="003A4060"/>
    <w:rsid w:val="003A41D0"/>
    <w:rsid w:val="003A43AC"/>
    <w:rsid w:val="003A4810"/>
    <w:rsid w:val="003A4B76"/>
    <w:rsid w:val="003A4F4C"/>
    <w:rsid w:val="003A55D8"/>
    <w:rsid w:val="003A5E3D"/>
    <w:rsid w:val="003A6396"/>
    <w:rsid w:val="003B0E68"/>
    <w:rsid w:val="003B0F90"/>
    <w:rsid w:val="003B16A2"/>
    <w:rsid w:val="003B1A08"/>
    <w:rsid w:val="003B1B0D"/>
    <w:rsid w:val="003B210E"/>
    <w:rsid w:val="003B22A5"/>
    <w:rsid w:val="003B2608"/>
    <w:rsid w:val="003B32C0"/>
    <w:rsid w:val="003B3A8B"/>
    <w:rsid w:val="003B4518"/>
    <w:rsid w:val="003B5361"/>
    <w:rsid w:val="003B581C"/>
    <w:rsid w:val="003B5845"/>
    <w:rsid w:val="003B698C"/>
    <w:rsid w:val="003B73C5"/>
    <w:rsid w:val="003B794D"/>
    <w:rsid w:val="003B7AFF"/>
    <w:rsid w:val="003C0A3F"/>
    <w:rsid w:val="003C15E1"/>
    <w:rsid w:val="003C17EB"/>
    <w:rsid w:val="003C242E"/>
    <w:rsid w:val="003C2C4A"/>
    <w:rsid w:val="003C338A"/>
    <w:rsid w:val="003C3E18"/>
    <w:rsid w:val="003C4FFC"/>
    <w:rsid w:val="003C69E2"/>
    <w:rsid w:val="003C6A45"/>
    <w:rsid w:val="003C6A67"/>
    <w:rsid w:val="003C6EE0"/>
    <w:rsid w:val="003C6FBF"/>
    <w:rsid w:val="003C7232"/>
    <w:rsid w:val="003C7653"/>
    <w:rsid w:val="003C7BBB"/>
    <w:rsid w:val="003D0D1A"/>
    <w:rsid w:val="003D19D7"/>
    <w:rsid w:val="003D1FE4"/>
    <w:rsid w:val="003D2552"/>
    <w:rsid w:val="003D319A"/>
    <w:rsid w:val="003D31BE"/>
    <w:rsid w:val="003D4813"/>
    <w:rsid w:val="003D50B3"/>
    <w:rsid w:val="003D6278"/>
    <w:rsid w:val="003D6322"/>
    <w:rsid w:val="003D636D"/>
    <w:rsid w:val="003D679E"/>
    <w:rsid w:val="003D68C9"/>
    <w:rsid w:val="003D6ECE"/>
    <w:rsid w:val="003D7578"/>
    <w:rsid w:val="003D7DA6"/>
    <w:rsid w:val="003D7F8D"/>
    <w:rsid w:val="003E0D81"/>
    <w:rsid w:val="003E169F"/>
    <w:rsid w:val="003E1CA0"/>
    <w:rsid w:val="003E25F1"/>
    <w:rsid w:val="003E2623"/>
    <w:rsid w:val="003E2CEB"/>
    <w:rsid w:val="003E3268"/>
    <w:rsid w:val="003E349D"/>
    <w:rsid w:val="003E36AA"/>
    <w:rsid w:val="003E3B0B"/>
    <w:rsid w:val="003E4667"/>
    <w:rsid w:val="003E48E8"/>
    <w:rsid w:val="003E4D5A"/>
    <w:rsid w:val="003E5B09"/>
    <w:rsid w:val="003E697C"/>
    <w:rsid w:val="003F00E6"/>
    <w:rsid w:val="003F0A0F"/>
    <w:rsid w:val="003F0FFA"/>
    <w:rsid w:val="003F119E"/>
    <w:rsid w:val="003F1408"/>
    <w:rsid w:val="003F22FF"/>
    <w:rsid w:val="003F23A1"/>
    <w:rsid w:val="003F2400"/>
    <w:rsid w:val="003F248B"/>
    <w:rsid w:val="003F2BFB"/>
    <w:rsid w:val="003F3C55"/>
    <w:rsid w:val="003F3ECC"/>
    <w:rsid w:val="003F5B37"/>
    <w:rsid w:val="003F6443"/>
    <w:rsid w:val="0040172E"/>
    <w:rsid w:val="00401810"/>
    <w:rsid w:val="00401CAD"/>
    <w:rsid w:val="00401DD8"/>
    <w:rsid w:val="0040201E"/>
    <w:rsid w:val="00402FFA"/>
    <w:rsid w:val="00403757"/>
    <w:rsid w:val="00403F39"/>
    <w:rsid w:val="00404225"/>
    <w:rsid w:val="00404A11"/>
    <w:rsid w:val="00404D6A"/>
    <w:rsid w:val="00405AD7"/>
    <w:rsid w:val="004061AC"/>
    <w:rsid w:val="004063A4"/>
    <w:rsid w:val="0040658F"/>
    <w:rsid w:val="00406AF6"/>
    <w:rsid w:val="00406F90"/>
    <w:rsid w:val="004076E8"/>
    <w:rsid w:val="00407D31"/>
    <w:rsid w:val="00407F0D"/>
    <w:rsid w:val="004105D3"/>
    <w:rsid w:val="004112D1"/>
    <w:rsid w:val="00411993"/>
    <w:rsid w:val="004131CC"/>
    <w:rsid w:val="0041366B"/>
    <w:rsid w:val="00413CA6"/>
    <w:rsid w:val="004144A3"/>
    <w:rsid w:val="00414B3C"/>
    <w:rsid w:val="0041628B"/>
    <w:rsid w:val="00416B37"/>
    <w:rsid w:val="00416BFC"/>
    <w:rsid w:val="0041704B"/>
    <w:rsid w:val="004217D4"/>
    <w:rsid w:val="0042183B"/>
    <w:rsid w:val="00421DB7"/>
    <w:rsid w:val="00421DFF"/>
    <w:rsid w:val="00422387"/>
    <w:rsid w:val="00422DB2"/>
    <w:rsid w:val="00422E0F"/>
    <w:rsid w:val="00424AA2"/>
    <w:rsid w:val="00424EFA"/>
    <w:rsid w:val="00425431"/>
    <w:rsid w:val="004259C8"/>
    <w:rsid w:val="00425E30"/>
    <w:rsid w:val="00426149"/>
    <w:rsid w:val="00426BDD"/>
    <w:rsid w:val="00426DF8"/>
    <w:rsid w:val="0042744F"/>
    <w:rsid w:val="00430500"/>
    <w:rsid w:val="00430CD0"/>
    <w:rsid w:val="00431593"/>
    <w:rsid w:val="004320EB"/>
    <w:rsid w:val="00433327"/>
    <w:rsid w:val="004348F8"/>
    <w:rsid w:val="004364E6"/>
    <w:rsid w:val="00436F07"/>
    <w:rsid w:val="004370FC"/>
    <w:rsid w:val="0043733B"/>
    <w:rsid w:val="00437403"/>
    <w:rsid w:val="00437771"/>
    <w:rsid w:val="00437B44"/>
    <w:rsid w:val="00437C17"/>
    <w:rsid w:val="00437D4B"/>
    <w:rsid w:val="00437DA7"/>
    <w:rsid w:val="00437F81"/>
    <w:rsid w:val="00440776"/>
    <w:rsid w:val="00441720"/>
    <w:rsid w:val="004421DF"/>
    <w:rsid w:val="00442A1F"/>
    <w:rsid w:val="00442BD5"/>
    <w:rsid w:val="0044522E"/>
    <w:rsid w:val="004454D6"/>
    <w:rsid w:val="00445CBD"/>
    <w:rsid w:val="00445D44"/>
    <w:rsid w:val="004467AE"/>
    <w:rsid w:val="00446A3D"/>
    <w:rsid w:val="0044749B"/>
    <w:rsid w:val="004477DA"/>
    <w:rsid w:val="0045045F"/>
    <w:rsid w:val="004504A9"/>
    <w:rsid w:val="00451645"/>
    <w:rsid w:val="00451C96"/>
    <w:rsid w:val="00452B32"/>
    <w:rsid w:val="00452B72"/>
    <w:rsid w:val="00452D87"/>
    <w:rsid w:val="00452DBD"/>
    <w:rsid w:val="00453050"/>
    <w:rsid w:val="004552FC"/>
    <w:rsid w:val="00455395"/>
    <w:rsid w:val="004553F0"/>
    <w:rsid w:val="00455E5C"/>
    <w:rsid w:val="004572C4"/>
    <w:rsid w:val="00457646"/>
    <w:rsid w:val="00460594"/>
    <w:rsid w:val="00460C43"/>
    <w:rsid w:val="00461C08"/>
    <w:rsid w:val="004624F5"/>
    <w:rsid w:val="00463B51"/>
    <w:rsid w:val="00463EC0"/>
    <w:rsid w:val="00464B79"/>
    <w:rsid w:val="0046578C"/>
    <w:rsid w:val="00465B88"/>
    <w:rsid w:val="00465DB7"/>
    <w:rsid w:val="00466F18"/>
    <w:rsid w:val="00467EC9"/>
    <w:rsid w:val="00467F42"/>
    <w:rsid w:val="004705F2"/>
    <w:rsid w:val="004707ED"/>
    <w:rsid w:val="0047106A"/>
    <w:rsid w:val="004713DE"/>
    <w:rsid w:val="00471799"/>
    <w:rsid w:val="00472601"/>
    <w:rsid w:val="00472844"/>
    <w:rsid w:val="00472E53"/>
    <w:rsid w:val="00472FBB"/>
    <w:rsid w:val="00473221"/>
    <w:rsid w:val="00474B53"/>
    <w:rsid w:val="00474FD6"/>
    <w:rsid w:val="0047561C"/>
    <w:rsid w:val="00475DF2"/>
    <w:rsid w:val="00476AE0"/>
    <w:rsid w:val="0047767C"/>
    <w:rsid w:val="00477CCC"/>
    <w:rsid w:val="00477F91"/>
    <w:rsid w:val="004801E4"/>
    <w:rsid w:val="00480218"/>
    <w:rsid w:val="0048304E"/>
    <w:rsid w:val="00483481"/>
    <w:rsid w:val="004844F5"/>
    <w:rsid w:val="0048464F"/>
    <w:rsid w:val="0048474C"/>
    <w:rsid w:val="0048535E"/>
    <w:rsid w:val="0048572A"/>
    <w:rsid w:val="0048613B"/>
    <w:rsid w:val="004867E3"/>
    <w:rsid w:val="00486D0F"/>
    <w:rsid w:val="00487596"/>
    <w:rsid w:val="0048785E"/>
    <w:rsid w:val="00487AE3"/>
    <w:rsid w:val="00490369"/>
    <w:rsid w:val="00490597"/>
    <w:rsid w:val="00490AA1"/>
    <w:rsid w:val="00490B1E"/>
    <w:rsid w:val="0049119C"/>
    <w:rsid w:val="004911FA"/>
    <w:rsid w:val="0049307D"/>
    <w:rsid w:val="00493D3D"/>
    <w:rsid w:val="00493DD1"/>
    <w:rsid w:val="0049449E"/>
    <w:rsid w:val="00495496"/>
    <w:rsid w:val="0049599B"/>
    <w:rsid w:val="004967DD"/>
    <w:rsid w:val="00497A17"/>
    <w:rsid w:val="00497C3B"/>
    <w:rsid w:val="004A00A3"/>
    <w:rsid w:val="004A0397"/>
    <w:rsid w:val="004A03FF"/>
    <w:rsid w:val="004A065D"/>
    <w:rsid w:val="004A0AF4"/>
    <w:rsid w:val="004A1B60"/>
    <w:rsid w:val="004A1C5D"/>
    <w:rsid w:val="004A1F0E"/>
    <w:rsid w:val="004A2C0A"/>
    <w:rsid w:val="004A2CB6"/>
    <w:rsid w:val="004A413F"/>
    <w:rsid w:val="004A4218"/>
    <w:rsid w:val="004A42B5"/>
    <w:rsid w:val="004A45EB"/>
    <w:rsid w:val="004A463C"/>
    <w:rsid w:val="004A48E4"/>
    <w:rsid w:val="004A4DF4"/>
    <w:rsid w:val="004A5E2A"/>
    <w:rsid w:val="004A702D"/>
    <w:rsid w:val="004A71F0"/>
    <w:rsid w:val="004A76E5"/>
    <w:rsid w:val="004A7807"/>
    <w:rsid w:val="004A7AAA"/>
    <w:rsid w:val="004B08F6"/>
    <w:rsid w:val="004B213F"/>
    <w:rsid w:val="004B25AE"/>
    <w:rsid w:val="004B339E"/>
    <w:rsid w:val="004B37C2"/>
    <w:rsid w:val="004B404A"/>
    <w:rsid w:val="004B40A6"/>
    <w:rsid w:val="004B5001"/>
    <w:rsid w:val="004B5296"/>
    <w:rsid w:val="004B59CA"/>
    <w:rsid w:val="004B5BBF"/>
    <w:rsid w:val="004B7102"/>
    <w:rsid w:val="004B7E74"/>
    <w:rsid w:val="004C04E7"/>
    <w:rsid w:val="004C1AB1"/>
    <w:rsid w:val="004C2444"/>
    <w:rsid w:val="004C24E5"/>
    <w:rsid w:val="004C2B53"/>
    <w:rsid w:val="004C2B5E"/>
    <w:rsid w:val="004C2D3E"/>
    <w:rsid w:val="004C2DF3"/>
    <w:rsid w:val="004C4485"/>
    <w:rsid w:val="004C44E6"/>
    <w:rsid w:val="004C459F"/>
    <w:rsid w:val="004C4FF0"/>
    <w:rsid w:val="004C53A7"/>
    <w:rsid w:val="004C562E"/>
    <w:rsid w:val="004C56F0"/>
    <w:rsid w:val="004D1811"/>
    <w:rsid w:val="004D1CE7"/>
    <w:rsid w:val="004D219C"/>
    <w:rsid w:val="004D2B45"/>
    <w:rsid w:val="004D2B4D"/>
    <w:rsid w:val="004D39FE"/>
    <w:rsid w:val="004D4690"/>
    <w:rsid w:val="004D59EB"/>
    <w:rsid w:val="004D5A7B"/>
    <w:rsid w:val="004D5B94"/>
    <w:rsid w:val="004D5FAA"/>
    <w:rsid w:val="004D61FD"/>
    <w:rsid w:val="004D7C3B"/>
    <w:rsid w:val="004E0046"/>
    <w:rsid w:val="004E0569"/>
    <w:rsid w:val="004E0798"/>
    <w:rsid w:val="004E1573"/>
    <w:rsid w:val="004E2AB7"/>
    <w:rsid w:val="004E3058"/>
    <w:rsid w:val="004E36CC"/>
    <w:rsid w:val="004E440C"/>
    <w:rsid w:val="004E4AA3"/>
    <w:rsid w:val="004E4F5D"/>
    <w:rsid w:val="004E5985"/>
    <w:rsid w:val="004E5A0E"/>
    <w:rsid w:val="004E6054"/>
    <w:rsid w:val="004E6D7D"/>
    <w:rsid w:val="004E7098"/>
    <w:rsid w:val="004E71EF"/>
    <w:rsid w:val="004E722B"/>
    <w:rsid w:val="004E766F"/>
    <w:rsid w:val="004E7860"/>
    <w:rsid w:val="004E7A82"/>
    <w:rsid w:val="004F0084"/>
    <w:rsid w:val="004F0C7E"/>
    <w:rsid w:val="004F0DD3"/>
    <w:rsid w:val="004F1BEE"/>
    <w:rsid w:val="004F24CF"/>
    <w:rsid w:val="004F337A"/>
    <w:rsid w:val="004F3400"/>
    <w:rsid w:val="004F4239"/>
    <w:rsid w:val="004F430D"/>
    <w:rsid w:val="004F4D1B"/>
    <w:rsid w:val="004F5016"/>
    <w:rsid w:val="004F5561"/>
    <w:rsid w:val="004F5E1C"/>
    <w:rsid w:val="004F6B34"/>
    <w:rsid w:val="004F6EEF"/>
    <w:rsid w:val="004F7369"/>
    <w:rsid w:val="004F79B1"/>
    <w:rsid w:val="004F7F6E"/>
    <w:rsid w:val="0050015B"/>
    <w:rsid w:val="00500868"/>
    <w:rsid w:val="005011C0"/>
    <w:rsid w:val="005014ED"/>
    <w:rsid w:val="00502265"/>
    <w:rsid w:val="00502409"/>
    <w:rsid w:val="005032E4"/>
    <w:rsid w:val="005036E2"/>
    <w:rsid w:val="0050399D"/>
    <w:rsid w:val="00504146"/>
    <w:rsid w:val="0050479F"/>
    <w:rsid w:val="00505856"/>
    <w:rsid w:val="0050789B"/>
    <w:rsid w:val="00507B04"/>
    <w:rsid w:val="00510584"/>
    <w:rsid w:val="005105C6"/>
    <w:rsid w:val="00511C50"/>
    <w:rsid w:val="0051230E"/>
    <w:rsid w:val="0051242D"/>
    <w:rsid w:val="005153F6"/>
    <w:rsid w:val="0051571B"/>
    <w:rsid w:val="005157F9"/>
    <w:rsid w:val="00516039"/>
    <w:rsid w:val="00516706"/>
    <w:rsid w:val="005174BA"/>
    <w:rsid w:val="00517B3B"/>
    <w:rsid w:val="00521AED"/>
    <w:rsid w:val="00521F5B"/>
    <w:rsid w:val="00522375"/>
    <w:rsid w:val="00522919"/>
    <w:rsid w:val="00522D36"/>
    <w:rsid w:val="00523421"/>
    <w:rsid w:val="00523852"/>
    <w:rsid w:val="0052434D"/>
    <w:rsid w:val="005245EF"/>
    <w:rsid w:val="00524C6C"/>
    <w:rsid w:val="00525765"/>
    <w:rsid w:val="00525AD8"/>
    <w:rsid w:val="00526482"/>
    <w:rsid w:val="00526616"/>
    <w:rsid w:val="005270FA"/>
    <w:rsid w:val="00527208"/>
    <w:rsid w:val="00527D19"/>
    <w:rsid w:val="00530609"/>
    <w:rsid w:val="0053068B"/>
    <w:rsid w:val="00530788"/>
    <w:rsid w:val="005307C9"/>
    <w:rsid w:val="0053085E"/>
    <w:rsid w:val="00530B36"/>
    <w:rsid w:val="00531710"/>
    <w:rsid w:val="00531DB0"/>
    <w:rsid w:val="00532984"/>
    <w:rsid w:val="00533C40"/>
    <w:rsid w:val="00534313"/>
    <w:rsid w:val="00534D6F"/>
    <w:rsid w:val="005350FA"/>
    <w:rsid w:val="00535F29"/>
    <w:rsid w:val="00536821"/>
    <w:rsid w:val="00536947"/>
    <w:rsid w:val="005406B6"/>
    <w:rsid w:val="00540C6B"/>
    <w:rsid w:val="00541203"/>
    <w:rsid w:val="005413F8"/>
    <w:rsid w:val="005418E8"/>
    <w:rsid w:val="00541918"/>
    <w:rsid w:val="0054249D"/>
    <w:rsid w:val="00542545"/>
    <w:rsid w:val="0054363A"/>
    <w:rsid w:val="005442D4"/>
    <w:rsid w:val="00545305"/>
    <w:rsid w:val="00545537"/>
    <w:rsid w:val="00545BA2"/>
    <w:rsid w:val="00545ED0"/>
    <w:rsid w:val="0054628B"/>
    <w:rsid w:val="00546518"/>
    <w:rsid w:val="00546E0D"/>
    <w:rsid w:val="00547068"/>
    <w:rsid w:val="00547BA7"/>
    <w:rsid w:val="00547BAB"/>
    <w:rsid w:val="00550182"/>
    <w:rsid w:val="00550465"/>
    <w:rsid w:val="00551464"/>
    <w:rsid w:val="005515E8"/>
    <w:rsid w:val="00551E1E"/>
    <w:rsid w:val="0055200B"/>
    <w:rsid w:val="005531A6"/>
    <w:rsid w:val="0055523C"/>
    <w:rsid w:val="00555EBD"/>
    <w:rsid w:val="005567D1"/>
    <w:rsid w:val="00556B0C"/>
    <w:rsid w:val="00557041"/>
    <w:rsid w:val="00557CB4"/>
    <w:rsid w:val="00557CF9"/>
    <w:rsid w:val="0056209F"/>
    <w:rsid w:val="0056230D"/>
    <w:rsid w:val="00563CD8"/>
    <w:rsid w:val="00563D8F"/>
    <w:rsid w:val="00564652"/>
    <w:rsid w:val="00564870"/>
    <w:rsid w:val="00564EC3"/>
    <w:rsid w:val="00565306"/>
    <w:rsid w:val="005654C9"/>
    <w:rsid w:val="00565CAB"/>
    <w:rsid w:val="00565CE2"/>
    <w:rsid w:val="00565E52"/>
    <w:rsid w:val="00566EB6"/>
    <w:rsid w:val="005672D9"/>
    <w:rsid w:val="00567724"/>
    <w:rsid w:val="005677C9"/>
    <w:rsid w:val="00567DEF"/>
    <w:rsid w:val="0057064A"/>
    <w:rsid w:val="005719C8"/>
    <w:rsid w:val="005729F7"/>
    <w:rsid w:val="00573298"/>
    <w:rsid w:val="00573758"/>
    <w:rsid w:val="0057454B"/>
    <w:rsid w:val="00574E4B"/>
    <w:rsid w:val="005764A9"/>
    <w:rsid w:val="00576580"/>
    <w:rsid w:val="005765B4"/>
    <w:rsid w:val="005766B4"/>
    <w:rsid w:val="0057704F"/>
    <w:rsid w:val="00577AE8"/>
    <w:rsid w:val="005809D2"/>
    <w:rsid w:val="00580A15"/>
    <w:rsid w:val="00580DE6"/>
    <w:rsid w:val="0058118D"/>
    <w:rsid w:val="00581533"/>
    <w:rsid w:val="005816AF"/>
    <w:rsid w:val="005819C3"/>
    <w:rsid w:val="00583CDF"/>
    <w:rsid w:val="005841B5"/>
    <w:rsid w:val="00585477"/>
    <w:rsid w:val="0058587A"/>
    <w:rsid w:val="00586154"/>
    <w:rsid w:val="00586E17"/>
    <w:rsid w:val="00590EF1"/>
    <w:rsid w:val="00590F3C"/>
    <w:rsid w:val="0059187C"/>
    <w:rsid w:val="00591EE6"/>
    <w:rsid w:val="00592DED"/>
    <w:rsid w:val="00593319"/>
    <w:rsid w:val="005958B2"/>
    <w:rsid w:val="00595A29"/>
    <w:rsid w:val="0059665F"/>
    <w:rsid w:val="0059671E"/>
    <w:rsid w:val="00596C31"/>
    <w:rsid w:val="00596DD4"/>
    <w:rsid w:val="005979EC"/>
    <w:rsid w:val="00597A02"/>
    <w:rsid w:val="00597B7C"/>
    <w:rsid w:val="005A0548"/>
    <w:rsid w:val="005A05A5"/>
    <w:rsid w:val="005A0A41"/>
    <w:rsid w:val="005A0CA5"/>
    <w:rsid w:val="005A2B89"/>
    <w:rsid w:val="005A2F6E"/>
    <w:rsid w:val="005A3579"/>
    <w:rsid w:val="005A3D7A"/>
    <w:rsid w:val="005A41FD"/>
    <w:rsid w:val="005A4F58"/>
    <w:rsid w:val="005A6F5A"/>
    <w:rsid w:val="005A78A2"/>
    <w:rsid w:val="005B048E"/>
    <w:rsid w:val="005B1616"/>
    <w:rsid w:val="005B274A"/>
    <w:rsid w:val="005B2A7E"/>
    <w:rsid w:val="005B319E"/>
    <w:rsid w:val="005B33BE"/>
    <w:rsid w:val="005B4070"/>
    <w:rsid w:val="005B4095"/>
    <w:rsid w:val="005B4911"/>
    <w:rsid w:val="005B58FE"/>
    <w:rsid w:val="005B64E8"/>
    <w:rsid w:val="005B6A1E"/>
    <w:rsid w:val="005B7C58"/>
    <w:rsid w:val="005C05CB"/>
    <w:rsid w:val="005C08ED"/>
    <w:rsid w:val="005C0C92"/>
    <w:rsid w:val="005C1225"/>
    <w:rsid w:val="005C20F3"/>
    <w:rsid w:val="005C405D"/>
    <w:rsid w:val="005C45BF"/>
    <w:rsid w:val="005C4BA7"/>
    <w:rsid w:val="005C4D6E"/>
    <w:rsid w:val="005C6625"/>
    <w:rsid w:val="005C754F"/>
    <w:rsid w:val="005C7C51"/>
    <w:rsid w:val="005D0DB4"/>
    <w:rsid w:val="005D1263"/>
    <w:rsid w:val="005D12E7"/>
    <w:rsid w:val="005D14F9"/>
    <w:rsid w:val="005D1A3E"/>
    <w:rsid w:val="005D1F8A"/>
    <w:rsid w:val="005D2486"/>
    <w:rsid w:val="005D26A4"/>
    <w:rsid w:val="005D2842"/>
    <w:rsid w:val="005D2DA4"/>
    <w:rsid w:val="005D3359"/>
    <w:rsid w:val="005D4517"/>
    <w:rsid w:val="005D4B73"/>
    <w:rsid w:val="005D553B"/>
    <w:rsid w:val="005D56E5"/>
    <w:rsid w:val="005D5758"/>
    <w:rsid w:val="005D5865"/>
    <w:rsid w:val="005D674A"/>
    <w:rsid w:val="005D6894"/>
    <w:rsid w:val="005D6A6F"/>
    <w:rsid w:val="005E0B45"/>
    <w:rsid w:val="005E1449"/>
    <w:rsid w:val="005E2AB5"/>
    <w:rsid w:val="005E34AA"/>
    <w:rsid w:val="005E3637"/>
    <w:rsid w:val="005E3AE0"/>
    <w:rsid w:val="005E50C6"/>
    <w:rsid w:val="005E511E"/>
    <w:rsid w:val="005E62CB"/>
    <w:rsid w:val="005E6C88"/>
    <w:rsid w:val="005E7ED0"/>
    <w:rsid w:val="005F1513"/>
    <w:rsid w:val="005F1852"/>
    <w:rsid w:val="005F2290"/>
    <w:rsid w:val="005F237E"/>
    <w:rsid w:val="005F2CEF"/>
    <w:rsid w:val="005F3114"/>
    <w:rsid w:val="005F3DD5"/>
    <w:rsid w:val="005F4CDF"/>
    <w:rsid w:val="005F5686"/>
    <w:rsid w:val="005F5E15"/>
    <w:rsid w:val="005F5FC2"/>
    <w:rsid w:val="005F6536"/>
    <w:rsid w:val="005F6D8B"/>
    <w:rsid w:val="005F742F"/>
    <w:rsid w:val="005F7A94"/>
    <w:rsid w:val="00601408"/>
    <w:rsid w:val="0060177E"/>
    <w:rsid w:val="0060217E"/>
    <w:rsid w:val="006029D7"/>
    <w:rsid w:val="006038E4"/>
    <w:rsid w:val="00604346"/>
    <w:rsid w:val="00604A8A"/>
    <w:rsid w:val="00604F2E"/>
    <w:rsid w:val="00605E86"/>
    <w:rsid w:val="00607114"/>
    <w:rsid w:val="006074BA"/>
    <w:rsid w:val="006079D6"/>
    <w:rsid w:val="00610485"/>
    <w:rsid w:val="006109F5"/>
    <w:rsid w:val="00610BB5"/>
    <w:rsid w:val="00611989"/>
    <w:rsid w:val="00611FCA"/>
    <w:rsid w:val="0061371D"/>
    <w:rsid w:val="00613726"/>
    <w:rsid w:val="00613D0E"/>
    <w:rsid w:val="0061412A"/>
    <w:rsid w:val="00615132"/>
    <w:rsid w:val="00615288"/>
    <w:rsid w:val="006156E7"/>
    <w:rsid w:val="00615AB9"/>
    <w:rsid w:val="0061672D"/>
    <w:rsid w:val="00616DC2"/>
    <w:rsid w:val="00617727"/>
    <w:rsid w:val="00620287"/>
    <w:rsid w:val="0062072D"/>
    <w:rsid w:val="00620A7C"/>
    <w:rsid w:val="00620C20"/>
    <w:rsid w:val="00620E76"/>
    <w:rsid w:val="00621023"/>
    <w:rsid w:val="00621B3D"/>
    <w:rsid w:val="00621FDE"/>
    <w:rsid w:val="00623770"/>
    <w:rsid w:val="00624828"/>
    <w:rsid w:val="006248D6"/>
    <w:rsid w:val="00624FF4"/>
    <w:rsid w:val="0062512B"/>
    <w:rsid w:val="0062520E"/>
    <w:rsid w:val="00627C0B"/>
    <w:rsid w:val="00630430"/>
    <w:rsid w:val="00630EAB"/>
    <w:rsid w:val="006314D9"/>
    <w:rsid w:val="00632651"/>
    <w:rsid w:val="00632AFC"/>
    <w:rsid w:val="00632B78"/>
    <w:rsid w:val="0063385F"/>
    <w:rsid w:val="00634112"/>
    <w:rsid w:val="00634861"/>
    <w:rsid w:val="006351C1"/>
    <w:rsid w:val="006352CA"/>
    <w:rsid w:val="00635A11"/>
    <w:rsid w:val="00635AFF"/>
    <w:rsid w:val="00635B70"/>
    <w:rsid w:val="0063698A"/>
    <w:rsid w:val="0063712B"/>
    <w:rsid w:val="006376CB"/>
    <w:rsid w:val="0064065A"/>
    <w:rsid w:val="0064237B"/>
    <w:rsid w:val="0064273C"/>
    <w:rsid w:val="00642B0D"/>
    <w:rsid w:val="006443F3"/>
    <w:rsid w:val="00645405"/>
    <w:rsid w:val="00645645"/>
    <w:rsid w:val="00645891"/>
    <w:rsid w:val="00645D22"/>
    <w:rsid w:val="006460F8"/>
    <w:rsid w:val="00646C1D"/>
    <w:rsid w:val="00647170"/>
    <w:rsid w:val="006471D0"/>
    <w:rsid w:val="00647309"/>
    <w:rsid w:val="006474D1"/>
    <w:rsid w:val="00647541"/>
    <w:rsid w:val="0064781F"/>
    <w:rsid w:val="00647F01"/>
    <w:rsid w:val="00651877"/>
    <w:rsid w:val="00651F64"/>
    <w:rsid w:val="00652051"/>
    <w:rsid w:val="00652821"/>
    <w:rsid w:val="00652F41"/>
    <w:rsid w:val="006538A7"/>
    <w:rsid w:val="00653EB0"/>
    <w:rsid w:val="00654817"/>
    <w:rsid w:val="00655B20"/>
    <w:rsid w:val="00660039"/>
    <w:rsid w:val="006607A7"/>
    <w:rsid w:val="0066103B"/>
    <w:rsid w:val="00661076"/>
    <w:rsid w:val="0066168B"/>
    <w:rsid w:val="00661895"/>
    <w:rsid w:val="006636D8"/>
    <w:rsid w:val="00663F4E"/>
    <w:rsid w:val="006643E1"/>
    <w:rsid w:val="0066469E"/>
    <w:rsid w:val="00664B78"/>
    <w:rsid w:val="006655DB"/>
    <w:rsid w:val="00665AA4"/>
    <w:rsid w:val="00665AB7"/>
    <w:rsid w:val="006666C3"/>
    <w:rsid w:val="0066678E"/>
    <w:rsid w:val="00667AFB"/>
    <w:rsid w:val="00670491"/>
    <w:rsid w:val="0067118B"/>
    <w:rsid w:val="006711CC"/>
    <w:rsid w:val="00671EF4"/>
    <w:rsid w:val="00672218"/>
    <w:rsid w:val="00672442"/>
    <w:rsid w:val="0067263D"/>
    <w:rsid w:val="00672645"/>
    <w:rsid w:val="00674256"/>
    <w:rsid w:val="00674FA3"/>
    <w:rsid w:val="0067504E"/>
    <w:rsid w:val="0067510C"/>
    <w:rsid w:val="00675782"/>
    <w:rsid w:val="006757F5"/>
    <w:rsid w:val="0067581B"/>
    <w:rsid w:val="0067598B"/>
    <w:rsid w:val="00676AEA"/>
    <w:rsid w:val="00677EA4"/>
    <w:rsid w:val="006805E5"/>
    <w:rsid w:val="00680EB6"/>
    <w:rsid w:val="00682141"/>
    <w:rsid w:val="006823DB"/>
    <w:rsid w:val="0068253B"/>
    <w:rsid w:val="006835ED"/>
    <w:rsid w:val="00684A1D"/>
    <w:rsid w:val="00684A5D"/>
    <w:rsid w:val="00684CDE"/>
    <w:rsid w:val="00684D06"/>
    <w:rsid w:val="00684EEF"/>
    <w:rsid w:val="00685351"/>
    <w:rsid w:val="00685AC5"/>
    <w:rsid w:val="00686862"/>
    <w:rsid w:val="00686FC8"/>
    <w:rsid w:val="00687466"/>
    <w:rsid w:val="00690331"/>
    <w:rsid w:val="00690CBA"/>
    <w:rsid w:val="0069171F"/>
    <w:rsid w:val="00691D5C"/>
    <w:rsid w:val="00692630"/>
    <w:rsid w:val="0069292F"/>
    <w:rsid w:val="00692B8A"/>
    <w:rsid w:val="00694389"/>
    <w:rsid w:val="006970B9"/>
    <w:rsid w:val="00697CBC"/>
    <w:rsid w:val="00697EEB"/>
    <w:rsid w:val="006A04C5"/>
    <w:rsid w:val="006A0875"/>
    <w:rsid w:val="006A0FDE"/>
    <w:rsid w:val="006A10CE"/>
    <w:rsid w:val="006A194E"/>
    <w:rsid w:val="006A3083"/>
    <w:rsid w:val="006A33C5"/>
    <w:rsid w:val="006A3E49"/>
    <w:rsid w:val="006A4159"/>
    <w:rsid w:val="006A4930"/>
    <w:rsid w:val="006A4B23"/>
    <w:rsid w:val="006A5B40"/>
    <w:rsid w:val="006A5C66"/>
    <w:rsid w:val="006A71B8"/>
    <w:rsid w:val="006A7493"/>
    <w:rsid w:val="006A7E9F"/>
    <w:rsid w:val="006B11D3"/>
    <w:rsid w:val="006B1201"/>
    <w:rsid w:val="006B139C"/>
    <w:rsid w:val="006B1486"/>
    <w:rsid w:val="006B14E4"/>
    <w:rsid w:val="006B1792"/>
    <w:rsid w:val="006B243D"/>
    <w:rsid w:val="006B25EB"/>
    <w:rsid w:val="006B26CE"/>
    <w:rsid w:val="006B2C62"/>
    <w:rsid w:val="006B2E9B"/>
    <w:rsid w:val="006B3999"/>
    <w:rsid w:val="006B43AD"/>
    <w:rsid w:val="006B4FDD"/>
    <w:rsid w:val="006B5975"/>
    <w:rsid w:val="006B6552"/>
    <w:rsid w:val="006B660F"/>
    <w:rsid w:val="006B73D3"/>
    <w:rsid w:val="006B7542"/>
    <w:rsid w:val="006B7B43"/>
    <w:rsid w:val="006B7C09"/>
    <w:rsid w:val="006C03BF"/>
    <w:rsid w:val="006C2FEB"/>
    <w:rsid w:val="006C39FD"/>
    <w:rsid w:val="006C3A92"/>
    <w:rsid w:val="006C4084"/>
    <w:rsid w:val="006C4333"/>
    <w:rsid w:val="006C44F6"/>
    <w:rsid w:val="006C469C"/>
    <w:rsid w:val="006C616E"/>
    <w:rsid w:val="006C6B7B"/>
    <w:rsid w:val="006C783B"/>
    <w:rsid w:val="006C7870"/>
    <w:rsid w:val="006D03F4"/>
    <w:rsid w:val="006D07B4"/>
    <w:rsid w:val="006D09D8"/>
    <w:rsid w:val="006D0A88"/>
    <w:rsid w:val="006D1C1B"/>
    <w:rsid w:val="006D21C5"/>
    <w:rsid w:val="006D24EB"/>
    <w:rsid w:val="006D2647"/>
    <w:rsid w:val="006D2927"/>
    <w:rsid w:val="006D353E"/>
    <w:rsid w:val="006D664C"/>
    <w:rsid w:val="006D6988"/>
    <w:rsid w:val="006D6AC0"/>
    <w:rsid w:val="006D6AFD"/>
    <w:rsid w:val="006D7246"/>
    <w:rsid w:val="006D7322"/>
    <w:rsid w:val="006D7716"/>
    <w:rsid w:val="006D7A5A"/>
    <w:rsid w:val="006E042A"/>
    <w:rsid w:val="006E0678"/>
    <w:rsid w:val="006E07B4"/>
    <w:rsid w:val="006E217E"/>
    <w:rsid w:val="006E48E0"/>
    <w:rsid w:val="006E4B40"/>
    <w:rsid w:val="006E5752"/>
    <w:rsid w:val="006E5AF8"/>
    <w:rsid w:val="006E6A39"/>
    <w:rsid w:val="006E70F9"/>
    <w:rsid w:val="006E72FB"/>
    <w:rsid w:val="006F04DF"/>
    <w:rsid w:val="006F1937"/>
    <w:rsid w:val="006F2011"/>
    <w:rsid w:val="006F378A"/>
    <w:rsid w:val="006F4B2C"/>
    <w:rsid w:val="006F4F41"/>
    <w:rsid w:val="006F524B"/>
    <w:rsid w:val="006F602D"/>
    <w:rsid w:val="006F60D5"/>
    <w:rsid w:val="006F6A35"/>
    <w:rsid w:val="006F6BFF"/>
    <w:rsid w:val="006F6E06"/>
    <w:rsid w:val="006F6E46"/>
    <w:rsid w:val="006F7D06"/>
    <w:rsid w:val="00700586"/>
    <w:rsid w:val="00700EEB"/>
    <w:rsid w:val="00701375"/>
    <w:rsid w:val="00701385"/>
    <w:rsid w:val="00701BD6"/>
    <w:rsid w:val="00703CA3"/>
    <w:rsid w:val="00703D9D"/>
    <w:rsid w:val="00704511"/>
    <w:rsid w:val="00704967"/>
    <w:rsid w:val="0070581F"/>
    <w:rsid w:val="007058FD"/>
    <w:rsid w:val="0070678D"/>
    <w:rsid w:val="00706984"/>
    <w:rsid w:val="007075DA"/>
    <w:rsid w:val="00707828"/>
    <w:rsid w:val="007104CC"/>
    <w:rsid w:val="007106A6"/>
    <w:rsid w:val="00710919"/>
    <w:rsid w:val="007112C5"/>
    <w:rsid w:val="00711690"/>
    <w:rsid w:val="00711809"/>
    <w:rsid w:val="00712E8D"/>
    <w:rsid w:val="00713972"/>
    <w:rsid w:val="00713A07"/>
    <w:rsid w:val="007142CD"/>
    <w:rsid w:val="0071625A"/>
    <w:rsid w:val="00716C0F"/>
    <w:rsid w:val="00717ADF"/>
    <w:rsid w:val="00717D29"/>
    <w:rsid w:val="007201C9"/>
    <w:rsid w:val="0072030A"/>
    <w:rsid w:val="00721285"/>
    <w:rsid w:val="00722955"/>
    <w:rsid w:val="00724286"/>
    <w:rsid w:val="0072460B"/>
    <w:rsid w:val="0072477E"/>
    <w:rsid w:val="00724E10"/>
    <w:rsid w:val="00726951"/>
    <w:rsid w:val="00726A35"/>
    <w:rsid w:val="00727160"/>
    <w:rsid w:val="0072791F"/>
    <w:rsid w:val="00727E49"/>
    <w:rsid w:val="00731247"/>
    <w:rsid w:val="00731282"/>
    <w:rsid w:val="007326D0"/>
    <w:rsid w:val="0073285A"/>
    <w:rsid w:val="00733138"/>
    <w:rsid w:val="0073376F"/>
    <w:rsid w:val="007341EA"/>
    <w:rsid w:val="00734356"/>
    <w:rsid w:val="00734453"/>
    <w:rsid w:val="00734C94"/>
    <w:rsid w:val="00735327"/>
    <w:rsid w:val="00735A1F"/>
    <w:rsid w:val="00735CFE"/>
    <w:rsid w:val="00735D4C"/>
    <w:rsid w:val="007364F8"/>
    <w:rsid w:val="00736E37"/>
    <w:rsid w:val="00737585"/>
    <w:rsid w:val="00737AE0"/>
    <w:rsid w:val="00737C0D"/>
    <w:rsid w:val="00740A0D"/>
    <w:rsid w:val="0074164B"/>
    <w:rsid w:val="00741D28"/>
    <w:rsid w:val="00741E8B"/>
    <w:rsid w:val="007421F2"/>
    <w:rsid w:val="00743263"/>
    <w:rsid w:val="00743FF5"/>
    <w:rsid w:val="00744E03"/>
    <w:rsid w:val="00745176"/>
    <w:rsid w:val="00745A4C"/>
    <w:rsid w:val="00747604"/>
    <w:rsid w:val="00747B40"/>
    <w:rsid w:val="00747D90"/>
    <w:rsid w:val="007503C1"/>
    <w:rsid w:val="00750C1B"/>
    <w:rsid w:val="007518ED"/>
    <w:rsid w:val="00751F5B"/>
    <w:rsid w:val="0075330D"/>
    <w:rsid w:val="0075374B"/>
    <w:rsid w:val="007557E4"/>
    <w:rsid w:val="007558A6"/>
    <w:rsid w:val="00755B3F"/>
    <w:rsid w:val="00756487"/>
    <w:rsid w:val="0075674D"/>
    <w:rsid w:val="00756EDF"/>
    <w:rsid w:val="007571EF"/>
    <w:rsid w:val="007575AE"/>
    <w:rsid w:val="007606B9"/>
    <w:rsid w:val="00760818"/>
    <w:rsid w:val="00760F25"/>
    <w:rsid w:val="00761AD6"/>
    <w:rsid w:val="00761C3B"/>
    <w:rsid w:val="00761CD2"/>
    <w:rsid w:val="00761E7D"/>
    <w:rsid w:val="00763DF4"/>
    <w:rsid w:val="00764542"/>
    <w:rsid w:val="0076500A"/>
    <w:rsid w:val="00765437"/>
    <w:rsid w:val="00765569"/>
    <w:rsid w:val="00765B25"/>
    <w:rsid w:val="00766E5D"/>
    <w:rsid w:val="007670A0"/>
    <w:rsid w:val="00767BCE"/>
    <w:rsid w:val="00767F77"/>
    <w:rsid w:val="0077044B"/>
    <w:rsid w:val="007706BC"/>
    <w:rsid w:val="00770A26"/>
    <w:rsid w:val="00770C16"/>
    <w:rsid w:val="007715CF"/>
    <w:rsid w:val="00772658"/>
    <w:rsid w:val="00772D1A"/>
    <w:rsid w:val="00774573"/>
    <w:rsid w:val="00774804"/>
    <w:rsid w:val="00774ED0"/>
    <w:rsid w:val="00774F05"/>
    <w:rsid w:val="0077591B"/>
    <w:rsid w:val="00775CE1"/>
    <w:rsid w:val="00776898"/>
    <w:rsid w:val="0077798B"/>
    <w:rsid w:val="00780244"/>
    <w:rsid w:val="00781CA4"/>
    <w:rsid w:val="00781CD3"/>
    <w:rsid w:val="007827A2"/>
    <w:rsid w:val="00782F11"/>
    <w:rsid w:val="00783CF0"/>
    <w:rsid w:val="007840BC"/>
    <w:rsid w:val="0078420E"/>
    <w:rsid w:val="0078451C"/>
    <w:rsid w:val="00784F2A"/>
    <w:rsid w:val="007857A0"/>
    <w:rsid w:val="00785FDE"/>
    <w:rsid w:val="00786C7C"/>
    <w:rsid w:val="0078782C"/>
    <w:rsid w:val="00787DAF"/>
    <w:rsid w:val="00790B27"/>
    <w:rsid w:val="007911B0"/>
    <w:rsid w:val="00791412"/>
    <w:rsid w:val="007916F4"/>
    <w:rsid w:val="00791D03"/>
    <w:rsid w:val="00792997"/>
    <w:rsid w:val="00792F7F"/>
    <w:rsid w:val="00793297"/>
    <w:rsid w:val="007935BF"/>
    <w:rsid w:val="00793817"/>
    <w:rsid w:val="00794A9B"/>
    <w:rsid w:val="00795AD5"/>
    <w:rsid w:val="0079628D"/>
    <w:rsid w:val="00797382"/>
    <w:rsid w:val="007973C0"/>
    <w:rsid w:val="00797BB5"/>
    <w:rsid w:val="007A2396"/>
    <w:rsid w:val="007A344C"/>
    <w:rsid w:val="007A34A5"/>
    <w:rsid w:val="007A3ED1"/>
    <w:rsid w:val="007A6987"/>
    <w:rsid w:val="007A72D4"/>
    <w:rsid w:val="007A7D1F"/>
    <w:rsid w:val="007B03C9"/>
    <w:rsid w:val="007B09A9"/>
    <w:rsid w:val="007B0D6C"/>
    <w:rsid w:val="007B1D7B"/>
    <w:rsid w:val="007B20EB"/>
    <w:rsid w:val="007B2390"/>
    <w:rsid w:val="007B3942"/>
    <w:rsid w:val="007B57E9"/>
    <w:rsid w:val="007B592C"/>
    <w:rsid w:val="007B61D4"/>
    <w:rsid w:val="007B6C4B"/>
    <w:rsid w:val="007B7098"/>
    <w:rsid w:val="007B7202"/>
    <w:rsid w:val="007B74A3"/>
    <w:rsid w:val="007B77ED"/>
    <w:rsid w:val="007C0496"/>
    <w:rsid w:val="007C1BB8"/>
    <w:rsid w:val="007C25C0"/>
    <w:rsid w:val="007C2812"/>
    <w:rsid w:val="007C2D09"/>
    <w:rsid w:val="007C304F"/>
    <w:rsid w:val="007C3EA5"/>
    <w:rsid w:val="007C46DB"/>
    <w:rsid w:val="007C4B3B"/>
    <w:rsid w:val="007C4D77"/>
    <w:rsid w:val="007C4E0A"/>
    <w:rsid w:val="007C5B43"/>
    <w:rsid w:val="007C5E79"/>
    <w:rsid w:val="007C68D0"/>
    <w:rsid w:val="007C69AD"/>
    <w:rsid w:val="007C69B6"/>
    <w:rsid w:val="007C71A5"/>
    <w:rsid w:val="007C7A4C"/>
    <w:rsid w:val="007C7F28"/>
    <w:rsid w:val="007D0AA0"/>
    <w:rsid w:val="007D0EAC"/>
    <w:rsid w:val="007D1640"/>
    <w:rsid w:val="007D26C2"/>
    <w:rsid w:val="007D2AA2"/>
    <w:rsid w:val="007D2BD1"/>
    <w:rsid w:val="007D2CE3"/>
    <w:rsid w:val="007D2F69"/>
    <w:rsid w:val="007D37CE"/>
    <w:rsid w:val="007D38CA"/>
    <w:rsid w:val="007D42E6"/>
    <w:rsid w:val="007D440C"/>
    <w:rsid w:val="007D5146"/>
    <w:rsid w:val="007D6433"/>
    <w:rsid w:val="007E020D"/>
    <w:rsid w:val="007E02C4"/>
    <w:rsid w:val="007E0325"/>
    <w:rsid w:val="007E08C8"/>
    <w:rsid w:val="007E0EDF"/>
    <w:rsid w:val="007E2C9C"/>
    <w:rsid w:val="007E42AA"/>
    <w:rsid w:val="007E46AA"/>
    <w:rsid w:val="007E47E3"/>
    <w:rsid w:val="007E5B5F"/>
    <w:rsid w:val="007E5D61"/>
    <w:rsid w:val="007E7398"/>
    <w:rsid w:val="007E7399"/>
    <w:rsid w:val="007E74BE"/>
    <w:rsid w:val="007E74CF"/>
    <w:rsid w:val="007E7621"/>
    <w:rsid w:val="007E7931"/>
    <w:rsid w:val="007E7B46"/>
    <w:rsid w:val="007F08DD"/>
    <w:rsid w:val="007F1A78"/>
    <w:rsid w:val="007F1CC9"/>
    <w:rsid w:val="007F21FB"/>
    <w:rsid w:val="007F24A0"/>
    <w:rsid w:val="007F3647"/>
    <w:rsid w:val="007F3C36"/>
    <w:rsid w:val="007F50AE"/>
    <w:rsid w:val="007F57A4"/>
    <w:rsid w:val="007F595C"/>
    <w:rsid w:val="007F5DFE"/>
    <w:rsid w:val="007F5EDB"/>
    <w:rsid w:val="007F6713"/>
    <w:rsid w:val="007F6760"/>
    <w:rsid w:val="007F6DFD"/>
    <w:rsid w:val="007F76E9"/>
    <w:rsid w:val="008007A2"/>
    <w:rsid w:val="0080162F"/>
    <w:rsid w:val="00801B54"/>
    <w:rsid w:val="008022C9"/>
    <w:rsid w:val="00802874"/>
    <w:rsid w:val="00802C5E"/>
    <w:rsid w:val="0080408D"/>
    <w:rsid w:val="0080426E"/>
    <w:rsid w:val="008050A0"/>
    <w:rsid w:val="00806048"/>
    <w:rsid w:val="0080623D"/>
    <w:rsid w:val="00806943"/>
    <w:rsid w:val="00806ADB"/>
    <w:rsid w:val="00806F19"/>
    <w:rsid w:val="00807E99"/>
    <w:rsid w:val="0081017C"/>
    <w:rsid w:val="00810472"/>
    <w:rsid w:val="00810878"/>
    <w:rsid w:val="00811AE2"/>
    <w:rsid w:val="0081251B"/>
    <w:rsid w:val="00812E22"/>
    <w:rsid w:val="008142AD"/>
    <w:rsid w:val="008144EF"/>
    <w:rsid w:val="00814A4E"/>
    <w:rsid w:val="00814EF6"/>
    <w:rsid w:val="00816BA0"/>
    <w:rsid w:val="00817499"/>
    <w:rsid w:val="008202EE"/>
    <w:rsid w:val="008216C5"/>
    <w:rsid w:val="008217D9"/>
    <w:rsid w:val="0082287B"/>
    <w:rsid w:val="00822D5B"/>
    <w:rsid w:val="0082353F"/>
    <w:rsid w:val="00823560"/>
    <w:rsid w:val="008235FD"/>
    <w:rsid w:val="00824725"/>
    <w:rsid w:val="00824AC4"/>
    <w:rsid w:val="0082500F"/>
    <w:rsid w:val="00825495"/>
    <w:rsid w:val="00826C84"/>
    <w:rsid w:val="008307B8"/>
    <w:rsid w:val="00831AE7"/>
    <w:rsid w:val="00832804"/>
    <w:rsid w:val="008333EA"/>
    <w:rsid w:val="008335CB"/>
    <w:rsid w:val="0083367B"/>
    <w:rsid w:val="00833A19"/>
    <w:rsid w:val="00833C0E"/>
    <w:rsid w:val="00833F0A"/>
    <w:rsid w:val="008346E3"/>
    <w:rsid w:val="00834FDA"/>
    <w:rsid w:val="008350E4"/>
    <w:rsid w:val="008351D7"/>
    <w:rsid w:val="00835664"/>
    <w:rsid w:val="00835B06"/>
    <w:rsid w:val="0083624D"/>
    <w:rsid w:val="00836317"/>
    <w:rsid w:val="008364C9"/>
    <w:rsid w:val="00836925"/>
    <w:rsid w:val="008402F0"/>
    <w:rsid w:val="008404BF"/>
    <w:rsid w:val="00841C11"/>
    <w:rsid w:val="00841F68"/>
    <w:rsid w:val="00842644"/>
    <w:rsid w:val="00842645"/>
    <w:rsid w:val="008430A6"/>
    <w:rsid w:val="00843678"/>
    <w:rsid w:val="0084477A"/>
    <w:rsid w:val="0084491F"/>
    <w:rsid w:val="008450D7"/>
    <w:rsid w:val="00845100"/>
    <w:rsid w:val="00845480"/>
    <w:rsid w:val="00845912"/>
    <w:rsid w:val="008459E3"/>
    <w:rsid w:val="00846055"/>
    <w:rsid w:val="00846448"/>
    <w:rsid w:val="00846927"/>
    <w:rsid w:val="0084699F"/>
    <w:rsid w:val="00847909"/>
    <w:rsid w:val="0085026C"/>
    <w:rsid w:val="0085032E"/>
    <w:rsid w:val="0085103A"/>
    <w:rsid w:val="0085149B"/>
    <w:rsid w:val="00851ED7"/>
    <w:rsid w:val="00852ADF"/>
    <w:rsid w:val="00852C4F"/>
    <w:rsid w:val="00852FBC"/>
    <w:rsid w:val="00853BCF"/>
    <w:rsid w:val="0085512F"/>
    <w:rsid w:val="008556F6"/>
    <w:rsid w:val="00855B76"/>
    <w:rsid w:val="00857C70"/>
    <w:rsid w:val="00860034"/>
    <w:rsid w:val="0086070D"/>
    <w:rsid w:val="00860914"/>
    <w:rsid w:val="00860C82"/>
    <w:rsid w:val="00861FE0"/>
    <w:rsid w:val="008624CA"/>
    <w:rsid w:val="008627ED"/>
    <w:rsid w:val="00862CEA"/>
    <w:rsid w:val="008640AC"/>
    <w:rsid w:val="00864C9F"/>
    <w:rsid w:val="00865A40"/>
    <w:rsid w:val="008665D4"/>
    <w:rsid w:val="00870061"/>
    <w:rsid w:val="0087087D"/>
    <w:rsid w:val="008715C9"/>
    <w:rsid w:val="0087299F"/>
    <w:rsid w:val="00874234"/>
    <w:rsid w:val="00874DCD"/>
    <w:rsid w:val="00876A4E"/>
    <w:rsid w:val="00876CDA"/>
    <w:rsid w:val="0087783B"/>
    <w:rsid w:val="00877880"/>
    <w:rsid w:val="00877BC1"/>
    <w:rsid w:val="00880C09"/>
    <w:rsid w:val="0088113E"/>
    <w:rsid w:val="00881190"/>
    <w:rsid w:val="00881CA6"/>
    <w:rsid w:val="008827A4"/>
    <w:rsid w:val="008830EF"/>
    <w:rsid w:val="008836C7"/>
    <w:rsid w:val="00885294"/>
    <w:rsid w:val="00885C9B"/>
    <w:rsid w:val="0088609B"/>
    <w:rsid w:val="00887790"/>
    <w:rsid w:val="00887872"/>
    <w:rsid w:val="00887E63"/>
    <w:rsid w:val="008900C3"/>
    <w:rsid w:val="00890109"/>
    <w:rsid w:val="008913E1"/>
    <w:rsid w:val="008914A5"/>
    <w:rsid w:val="008930F8"/>
    <w:rsid w:val="0089334A"/>
    <w:rsid w:val="00894E0F"/>
    <w:rsid w:val="00895F7C"/>
    <w:rsid w:val="00896071"/>
    <w:rsid w:val="00896D2E"/>
    <w:rsid w:val="00897163"/>
    <w:rsid w:val="00897397"/>
    <w:rsid w:val="00897904"/>
    <w:rsid w:val="00897A5C"/>
    <w:rsid w:val="00897C4F"/>
    <w:rsid w:val="00897CDE"/>
    <w:rsid w:val="008A0316"/>
    <w:rsid w:val="008A05FA"/>
    <w:rsid w:val="008A0879"/>
    <w:rsid w:val="008A1436"/>
    <w:rsid w:val="008A18C7"/>
    <w:rsid w:val="008A191F"/>
    <w:rsid w:val="008A2911"/>
    <w:rsid w:val="008A2C6E"/>
    <w:rsid w:val="008A37CC"/>
    <w:rsid w:val="008A3BE0"/>
    <w:rsid w:val="008A44E2"/>
    <w:rsid w:val="008A5C06"/>
    <w:rsid w:val="008A7A1E"/>
    <w:rsid w:val="008B0871"/>
    <w:rsid w:val="008B14A8"/>
    <w:rsid w:val="008B214A"/>
    <w:rsid w:val="008B3E02"/>
    <w:rsid w:val="008B4138"/>
    <w:rsid w:val="008B44E6"/>
    <w:rsid w:val="008B4781"/>
    <w:rsid w:val="008B50D7"/>
    <w:rsid w:val="008B519C"/>
    <w:rsid w:val="008B56C6"/>
    <w:rsid w:val="008B5A8C"/>
    <w:rsid w:val="008B5AE9"/>
    <w:rsid w:val="008B5BAA"/>
    <w:rsid w:val="008B5E1C"/>
    <w:rsid w:val="008B6762"/>
    <w:rsid w:val="008B7217"/>
    <w:rsid w:val="008B76CE"/>
    <w:rsid w:val="008B79F1"/>
    <w:rsid w:val="008C08FA"/>
    <w:rsid w:val="008C2784"/>
    <w:rsid w:val="008C2947"/>
    <w:rsid w:val="008C2956"/>
    <w:rsid w:val="008C31CF"/>
    <w:rsid w:val="008C3578"/>
    <w:rsid w:val="008C4D84"/>
    <w:rsid w:val="008C4E58"/>
    <w:rsid w:val="008C6183"/>
    <w:rsid w:val="008D040A"/>
    <w:rsid w:val="008D2470"/>
    <w:rsid w:val="008D2E72"/>
    <w:rsid w:val="008D2F3B"/>
    <w:rsid w:val="008D32AF"/>
    <w:rsid w:val="008D3AD4"/>
    <w:rsid w:val="008D4016"/>
    <w:rsid w:val="008D4162"/>
    <w:rsid w:val="008D5070"/>
    <w:rsid w:val="008D5256"/>
    <w:rsid w:val="008D52BC"/>
    <w:rsid w:val="008D6451"/>
    <w:rsid w:val="008D6564"/>
    <w:rsid w:val="008D736A"/>
    <w:rsid w:val="008D774B"/>
    <w:rsid w:val="008D7DD5"/>
    <w:rsid w:val="008E056E"/>
    <w:rsid w:val="008E0BCC"/>
    <w:rsid w:val="008E0E50"/>
    <w:rsid w:val="008E1900"/>
    <w:rsid w:val="008E1A45"/>
    <w:rsid w:val="008E1AC9"/>
    <w:rsid w:val="008E1CCB"/>
    <w:rsid w:val="008E28D6"/>
    <w:rsid w:val="008E299C"/>
    <w:rsid w:val="008E29E7"/>
    <w:rsid w:val="008E3E19"/>
    <w:rsid w:val="008F084D"/>
    <w:rsid w:val="008F2727"/>
    <w:rsid w:val="008F2F49"/>
    <w:rsid w:val="008F2FBD"/>
    <w:rsid w:val="008F31E7"/>
    <w:rsid w:val="008F4F23"/>
    <w:rsid w:val="008F5323"/>
    <w:rsid w:val="008F70C6"/>
    <w:rsid w:val="008F7167"/>
    <w:rsid w:val="008F7674"/>
    <w:rsid w:val="008F797E"/>
    <w:rsid w:val="008F7F72"/>
    <w:rsid w:val="0090010B"/>
    <w:rsid w:val="0090045F"/>
    <w:rsid w:val="0090083C"/>
    <w:rsid w:val="00900E86"/>
    <w:rsid w:val="00903AD7"/>
    <w:rsid w:val="00904762"/>
    <w:rsid w:val="00905150"/>
    <w:rsid w:val="0090538B"/>
    <w:rsid w:val="0090575F"/>
    <w:rsid w:val="00905CE8"/>
    <w:rsid w:val="00905D37"/>
    <w:rsid w:val="00905EBE"/>
    <w:rsid w:val="009068DB"/>
    <w:rsid w:val="00906DEA"/>
    <w:rsid w:val="0090780F"/>
    <w:rsid w:val="00910E30"/>
    <w:rsid w:val="00910E98"/>
    <w:rsid w:val="00911120"/>
    <w:rsid w:val="00911203"/>
    <w:rsid w:val="0091182E"/>
    <w:rsid w:val="00912011"/>
    <w:rsid w:val="00912B3A"/>
    <w:rsid w:val="00912DFA"/>
    <w:rsid w:val="009132AA"/>
    <w:rsid w:val="00914FC8"/>
    <w:rsid w:val="00915689"/>
    <w:rsid w:val="00915697"/>
    <w:rsid w:val="0091591F"/>
    <w:rsid w:val="00915976"/>
    <w:rsid w:val="00915C89"/>
    <w:rsid w:val="009170C8"/>
    <w:rsid w:val="00917A26"/>
    <w:rsid w:val="00920B4E"/>
    <w:rsid w:val="00920BB4"/>
    <w:rsid w:val="00921A61"/>
    <w:rsid w:val="00921D5C"/>
    <w:rsid w:val="009223A8"/>
    <w:rsid w:val="0092266E"/>
    <w:rsid w:val="009229C6"/>
    <w:rsid w:val="00923A21"/>
    <w:rsid w:val="009240BF"/>
    <w:rsid w:val="00924181"/>
    <w:rsid w:val="009245D2"/>
    <w:rsid w:val="009245E9"/>
    <w:rsid w:val="0092480A"/>
    <w:rsid w:val="00924C82"/>
    <w:rsid w:val="00924F29"/>
    <w:rsid w:val="00924FFF"/>
    <w:rsid w:val="009252BB"/>
    <w:rsid w:val="009267FE"/>
    <w:rsid w:val="00926D27"/>
    <w:rsid w:val="00927598"/>
    <w:rsid w:val="00927E71"/>
    <w:rsid w:val="0093077A"/>
    <w:rsid w:val="00930BD4"/>
    <w:rsid w:val="009310F0"/>
    <w:rsid w:val="0093169D"/>
    <w:rsid w:val="00932004"/>
    <w:rsid w:val="0093277F"/>
    <w:rsid w:val="00932A88"/>
    <w:rsid w:val="00932FD6"/>
    <w:rsid w:val="009331AB"/>
    <w:rsid w:val="009337E6"/>
    <w:rsid w:val="00933B42"/>
    <w:rsid w:val="00933DAA"/>
    <w:rsid w:val="00933EA1"/>
    <w:rsid w:val="00934473"/>
    <w:rsid w:val="00935D03"/>
    <w:rsid w:val="00935E4A"/>
    <w:rsid w:val="009369EE"/>
    <w:rsid w:val="00936A4D"/>
    <w:rsid w:val="00936AD2"/>
    <w:rsid w:val="00936C2A"/>
    <w:rsid w:val="00936E91"/>
    <w:rsid w:val="009372DD"/>
    <w:rsid w:val="00937FC9"/>
    <w:rsid w:val="009413FE"/>
    <w:rsid w:val="0094192B"/>
    <w:rsid w:val="00941F11"/>
    <w:rsid w:val="009421D6"/>
    <w:rsid w:val="00942638"/>
    <w:rsid w:val="0094271E"/>
    <w:rsid w:val="00942CA5"/>
    <w:rsid w:val="00943626"/>
    <w:rsid w:val="00943D09"/>
    <w:rsid w:val="009443A2"/>
    <w:rsid w:val="009449C8"/>
    <w:rsid w:val="00944BB9"/>
    <w:rsid w:val="00945D1C"/>
    <w:rsid w:val="0094682B"/>
    <w:rsid w:val="009468BA"/>
    <w:rsid w:val="0094724C"/>
    <w:rsid w:val="009472D7"/>
    <w:rsid w:val="009478CC"/>
    <w:rsid w:val="00950A71"/>
    <w:rsid w:val="00951F3E"/>
    <w:rsid w:val="009520E4"/>
    <w:rsid w:val="0095294D"/>
    <w:rsid w:val="00952CE9"/>
    <w:rsid w:val="009539F2"/>
    <w:rsid w:val="00953C8A"/>
    <w:rsid w:val="00954776"/>
    <w:rsid w:val="009547CD"/>
    <w:rsid w:val="0095511F"/>
    <w:rsid w:val="0095526C"/>
    <w:rsid w:val="00955B89"/>
    <w:rsid w:val="00956342"/>
    <w:rsid w:val="00956D64"/>
    <w:rsid w:val="009573D5"/>
    <w:rsid w:val="00957598"/>
    <w:rsid w:val="009609E8"/>
    <w:rsid w:val="00960CEF"/>
    <w:rsid w:val="00961FAC"/>
    <w:rsid w:val="009625E8"/>
    <w:rsid w:val="00964157"/>
    <w:rsid w:val="009647D2"/>
    <w:rsid w:val="0096585B"/>
    <w:rsid w:val="00965FD0"/>
    <w:rsid w:val="00966647"/>
    <w:rsid w:val="00966EF5"/>
    <w:rsid w:val="009703E2"/>
    <w:rsid w:val="0097040A"/>
    <w:rsid w:val="00970756"/>
    <w:rsid w:val="00970AEA"/>
    <w:rsid w:val="00971985"/>
    <w:rsid w:val="00971D94"/>
    <w:rsid w:val="00971E96"/>
    <w:rsid w:val="00972CAE"/>
    <w:rsid w:val="00973D8E"/>
    <w:rsid w:val="0097437F"/>
    <w:rsid w:val="00974B1F"/>
    <w:rsid w:val="0097516E"/>
    <w:rsid w:val="0097528E"/>
    <w:rsid w:val="00976730"/>
    <w:rsid w:val="00976BF4"/>
    <w:rsid w:val="00976DBB"/>
    <w:rsid w:val="00976E4E"/>
    <w:rsid w:val="00977956"/>
    <w:rsid w:val="00977969"/>
    <w:rsid w:val="00980E57"/>
    <w:rsid w:val="00980FAB"/>
    <w:rsid w:val="009823E5"/>
    <w:rsid w:val="00982F07"/>
    <w:rsid w:val="00983739"/>
    <w:rsid w:val="009839D3"/>
    <w:rsid w:val="00983E4F"/>
    <w:rsid w:val="00984BD2"/>
    <w:rsid w:val="00984E8F"/>
    <w:rsid w:val="00985234"/>
    <w:rsid w:val="009857A4"/>
    <w:rsid w:val="00987139"/>
    <w:rsid w:val="0098785C"/>
    <w:rsid w:val="009900D9"/>
    <w:rsid w:val="009901AB"/>
    <w:rsid w:val="00990F04"/>
    <w:rsid w:val="00991BA9"/>
    <w:rsid w:val="009924A3"/>
    <w:rsid w:val="00992617"/>
    <w:rsid w:val="009927BE"/>
    <w:rsid w:val="009928AA"/>
    <w:rsid w:val="009935CC"/>
    <w:rsid w:val="00993B80"/>
    <w:rsid w:val="00993B8B"/>
    <w:rsid w:val="0099425F"/>
    <w:rsid w:val="00994317"/>
    <w:rsid w:val="00994B46"/>
    <w:rsid w:val="00994F9D"/>
    <w:rsid w:val="00995D50"/>
    <w:rsid w:val="00995E18"/>
    <w:rsid w:val="00996F80"/>
    <w:rsid w:val="0099795C"/>
    <w:rsid w:val="00997C86"/>
    <w:rsid w:val="009A01EE"/>
    <w:rsid w:val="009A1AD6"/>
    <w:rsid w:val="009A1B3F"/>
    <w:rsid w:val="009A1F1B"/>
    <w:rsid w:val="009A2AE1"/>
    <w:rsid w:val="009A2EA0"/>
    <w:rsid w:val="009A3444"/>
    <w:rsid w:val="009A36A0"/>
    <w:rsid w:val="009A3733"/>
    <w:rsid w:val="009A3E8A"/>
    <w:rsid w:val="009A442D"/>
    <w:rsid w:val="009A4ACD"/>
    <w:rsid w:val="009A4C24"/>
    <w:rsid w:val="009A4FA3"/>
    <w:rsid w:val="009A586F"/>
    <w:rsid w:val="009A5CC9"/>
    <w:rsid w:val="009A6967"/>
    <w:rsid w:val="009A7013"/>
    <w:rsid w:val="009A724F"/>
    <w:rsid w:val="009A7A17"/>
    <w:rsid w:val="009A7A2A"/>
    <w:rsid w:val="009A7F7F"/>
    <w:rsid w:val="009B0B3C"/>
    <w:rsid w:val="009B0E59"/>
    <w:rsid w:val="009B11E7"/>
    <w:rsid w:val="009B1A6E"/>
    <w:rsid w:val="009B1EAB"/>
    <w:rsid w:val="009B2F69"/>
    <w:rsid w:val="009B42A9"/>
    <w:rsid w:val="009B5086"/>
    <w:rsid w:val="009B55CF"/>
    <w:rsid w:val="009B5E84"/>
    <w:rsid w:val="009B61D4"/>
    <w:rsid w:val="009B6AC8"/>
    <w:rsid w:val="009B7003"/>
    <w:rsid w:val="009B7255"/>
    <w:rsid w:val="009B7343"/>
    <w:rsid w:val="009B750D"/>
    <w:rsid w:val="009B7D3F"/>
    <w:rsid w:val="009C0B1C"/>
    <w:rsid w:val="009C1627"/>
    <w:rsid w:val="009C1884"/>
    <w:rsid w:val="009C2371"/>
    <w:rsid w:val="009C253B"/>
    <w:rsid w:val="009C2730"/>
    <w:rsid w:val="009C2AC9"/>
    <w:rsid w:val="009C37EA"/>
    <w:rsid w:val="009C3924"/>
    <w:rsid w:val="009C3DAC"/>
    <w:rsid w:val="009C4399"/>
    <w:rsid w:val="009C4ED5"/>
    <w:rsid w:val="009C5057"/>
    <w:rsid w:val="009C524D"/>
    <w:rsid w:val="009C5985"/>
    <w:rsid w:val="009C5E14"/>
    <w:rsid w:val="009C5F66"/>
    <w:rsid w:val="009C728C"/>
    <w:rsid w:val="009C7792"/>
    <w:rsid w:val="009D006F"/>
    <w:rsid w:val="009D0B83"/>
    <w:rsid w:val="009D319D"/>
    <w:rsid w:val="009D3748"/>
    <w:rsid w:val="009D4524"/>
    <w:rsid w:val="009D4F25"/>
    <w:rsid w:val="009D58DB"/>
    <w:rsid w:val="009D5B3C"/>
    <w:rsid w:val="009D5DF6"/>
    <w:rsid w:val="009D6DAD"/>
    <w:rsid w:val="009D79E3"/>
    <w:rsid w:val="009E07F3"/>
    <w:rsid w:val="009E180B"/>
    <w:rsid w:val="009E2438"/>
    <w:rsid w:val="009E2450"/>
    <w:rsid w:val="009E286A"/>
    <w:rsid w:val="009E2F94"/>
    <w:rsid w:val="009E2FB5"/>
    <w:rsid w:val="009E3697"/>
    <w:rsid w:val="009E3D50"/>
    <w:rsid w:val="009E3F45"/>
    <w:rsid w:val="009E4535"/>
    <w:rsid w:val="009E4650"/>
    <w:rsid w:val="009E5059"/>
    <w:rsid w:val="009E57FB"/>
    <w:rsid w:val="009E58C9"/>
    <w:rsid w:val="009E5CE2"/>
    <w:rsid w:val="009E6511"/>
    <w:rsid w:val="009E664B"/>
    <w:rsid w:val="009E72B1"/>
    <w:rsid w:val="009E7EA8"/>
    <w:rsid w:val="009F1ADB"/>
    <w:rsid w:val="009F1B64"/>
    <w:rsid w:val="009F1C81"/>
    <w:rsid w:val="009F1CE8"/>
    <w:rsid w:val="009F30DE"/>
    <w:rsid w:val="009F3582"/>
    <w:rsid w:val="009F371C"/>
    <w:rsid w:val="009F533E"/>
    <w:rsid w:val="009F588B"/>
    <w:rsid w:val="009F5E08"/>
    <w:rsid w:val="009F656C"/>
    <w:rsid w:val="009F67E6"/>
    <w:rsid w:val="009F6F7F"/>
    <w:rsid w:val="009F72B5"/>
    <w:rsid w:val="00A00529"/>
    <w:rsid w:val="00A00A17"/>
    <w:rsid w:val="00A00B3A"/>
    <w:rsid w:val="00A018A1"/>
    <w:rsid w:val="00A023B7"/>
    <w:rsid w:val="00A028A2"/>
    <w:rsid w:val="00A02D8F"/>
    <w:rsid w:val="00A04BBE"/>
    <w:rsid w:val="00A04EDA"/>
    <w:rsid w:val="00A0582A"/>
    <w:rsid w:val="00A05F8A"/>
    <w:rsid w:val="00A06425"/>
    <w:rsid w:val="00A0652B"/>
    <w:rsid w:val="00A06AE2"/>
    <w:rsid w:val="00A06B6A"/>
    <w:rsid w:val="00A0751D"/>
    <w:rsid w:val="00A111EA"/>
    <w:rsid w:val="00A121DF"/>
    <w:rsid w:val="00A135FA"/>
    <w:rsid w:val="00A137D5"/>
    <w:rsid w:val="00A13E84"/>
    <w:rsid w:val="00A13F8A"/>
    <w:rsid w:val="00A14084"/>
    <w:rsid w:val="00A15FED"/>
    <w:rsid w:val="00A15FF1"/>
    <w:rsid w:val="00A16116"/>
    <w:rsid w:val="00A16CDA"/>
    <w:rsid w:val="00A17DB5"/>
    <w:rsid w:val="00A20224"/>
    <w:rsid w:val="00A20377"/>
    <w:rsid w:val="00A2062E"/>
    <w:rsid w:val="00A20820"/>
    <w:rsid w:val="00A2135A"/>
    <w:rsid w:val="00A2193B"/>
    <w:rsid w:val="00A219ED"/>
    <w:rsid w:val="00A2210A"/>
    <w:rsid w:val="00A221F0"/>
    <w:rsid w:val="00A22A3A"/>
    <w:rsid w:val="00A23405"/>
    <w:rsid w:val="00A23896"/>
    <w:rsid w:val="00A23A7C"/>
    <w:rsid w:val="00A23FF8"/>
    <w:rsid w:val="00A24130"/>
    <w:rsid w:val="00A25003"/>
    <w:rsid w:val="00A26545"/>
    <w:rsid w:val="00A265F1"/>
    <w:rsid w:val="00A268B0"/>
    <w:rsid w:val="00A27429"/>
    <w:rsid w:val="00A27A94"/>
    <w:rsid w:val="00A3055D"/>
    <w:rsid w:val="00A310A6"/>
    <w:rsid w:val="00A3113C"/>
    <w:rsid w:val="00A31A3C"/>
    <w:rsid w:val="00A33335"/>
    <w:rsid w:val="00A35EA2"/>
    <w:rsid w:val="00A36E74"/>
    <w:rsid w:val="00A37AF8"/>
    <w:rsid w:val="00A414E2"/>
    <w:rsid w:val="00A41BE6"/>
    <w:rsid w:val="00A41FBC"/>
    <w:rsid w:val="00A4210F"/>
    <w:rsid w:val="00A42C2D"/>
    <w:rsid w:val="00A42F01"/>
    <w:rsid w:val="00A431D2"/>
    <w:rsid w:val="00A433F0"/>
    <w:rsid w:val="00A43BF5"/>
    <w:rsid w:val="00A4433D"/>
    <w:rsid w:val="00A4463B"/>
    <w:rsid w:val="00A44886"/>
    <w:rsid w:val="00A44BB0"/>
    <w:rsid w:val="00A45EFA"/>
    <w:rsid w:val="00A46529"/>
    <w:rsid w:val="00A46779"/>
    <w:rsid w:val="00A46FBE"/>
    <w:rsid w:val="00A5081B"/>
    <w:rsid w:val="00A508A8"/>
    <w:rsid w:val="00A51049"/>
    <w:rsid w:val="00A514B6"/>
    <w:rsid w:val="00A51FEC"/>
    <w:rsid w:val="00A53AE9"/>
    <w:rsid w:val="00A53BD4"/>
    <w:rsid w:val="00A5568B"/>
    <w:rsid w:val="00A55743"/>
    <w:rsid w:val="00A55E4E"/>
    <w:rsid w:val="00A56AF7"/>
    <w:rsid w:val="00A56B93"/>
    <w:rsid w:val="00A5749E"/>
    <w:rsid w:val="00A576CA"/>
    <w:rsid w:val="00A579FE"/>
    <w:rsid w:val="00A57B66"/>
    <w:rsid w:val="00A57F7E"/>
    <w:rsid w:val="00A614EC"/>
    <w:rsid w:val="00A62E90"/>
    <w:rsid w:val="00A64444"/>
    <w:rsid w:val="00A64523"/>
    <w:rsid w:val="00A6490E"/>
    <w:rsid w:val="00A649F0"/>
    <w:rsid w:val="00A64DC2"/>
    <w:rsid w:val="00A65055"/>
    <w:rsid w:val="00A65585"/>
    <w:rsid w:val="00A663A8"/>
    <w:rsid w:val="00A70BD1"/>
    <w:rsid w:val="00A70F3F"/>
    <w:rsid w:val="00A7184D"/>
    <w:rsid w:val="00A71CB8"/>
    <w:rsid w:val="00A72632"/>
    <w:rsid w:val="00A7293D"/>
    <w:rsid w:val="00A72D8B"/>
    <w:rsid w:val="00A731D5"/>
    <w:rsid w:val="00A739B6"/>
    <w:rsid w:val="00A742C8"/>
    <w:rsid w:val="00A76722"/>
    <w:rsid w:val="00A774F3"/>
    <w:rsid w:val="00A77A26"/>
    <w:rsid w:val="00A80738"/>
    <w:rsid w:val="00A807B7"/>
    <w:rsid w:val="00A80EE9"/>
    <w:rsid w:val="00A814F7"/>
    <w:rsid w:val="00A81767"/>
    <w:rsid w:val="00A81B7C"/>
    <w:rsid w:val="00A81DB2"/>
    <w:rsid w:val="00A825D1"/>
    <w:rsid w:val="00A834F8"/>
    <w:rsid w:val="00A84224"/>
    <w:rsid w:val="00A848AB"/>
    <w:rsid w:val="00A84FF1"/>
    <w:rsid w:val="00A85951"/>
    <w:rsid w:val="00A85B12"/>
    <w:rsid w:val="00A85DED"/>
    <w:rsid w:val="00A860A2"/>
    <w:rsid w:val="00A86428"/>
    <w:rsid w:val="00A86866"/>
    <w:rsid w:val="00A86A1C"/>
    <w:rsid w:val="00A86B79"/>
    <w:rsid w:val="00A86D90"/>
    <w:rsid w:val="00A86E6A"/>
    <w:rsid w:val="00A86EEF"/>
    <w:rsid w:val="00A913A2"/>
    <w:rsid w:val="00A91A1E"/>
    <w:rsid w:val="00A9223E"/>
    <w:rsid w:val="00A92EC1"/>
    <w:rsid w:val="00A931A2"/>
    <w:rsid w:val="00A9362A"/>
    <w:rsid w:val="00A93656"/>
    <w:rsid w:val="00A940E5"/>
    <w:rsid w:val="00A94427"/>
    <w:rsid w:val="00A944F3"/>
    <w:rsid w:val="00A94983"/>
    <w:rsid w:val="00A94A0E"/>
    <w:rsid w:val="00A95452"/>
    <w:rsid w:val="00A95E69"/>
    <w:rsid w:val="00A97503"/>
    <w:rsid w:val="00A977D3"/>
    <w:rsid w:val="00AA0399"/>
    <w:rsid w:val="00AA0539"/>
    <w:rsid w:val="00AA3462"/>
    <w:rsid w:val="00AA3A82"/>
    <w:rsid w:val="00AA59BC"/>
    <w:rsid w:val="00AA5EEB"/>
    <w:rsid w:val="00AA7181"/>
    <w:rsid w:val="00AA72A3"/>
    <w:rsid w:val="00AA7ACC"/>
    <w:rsid w:val="00AB06A9"/>
    <w:rsid w:val="00AB07AB"/>
    <w:rsid w:val="00AB07EE"/>
    <w:rsid w:val="00AB0A90"/>
    <w:rsid w:val="00AB10AF"/>
    <w:rsid w:val="00AB143C"/>
    <w:rsid w:val="00AB1636"/>
    <w:rsid w:val="00AB1A39"/>
    <w:rsid w:val="00AB1B31"/>
    <w:rsid w:val="00AB23C9"/>
    <w:rsid w:val="00AB2470"/>
    <w:rsid w:val="00AB28D0"/>
    <w:rsid w:val="00AB387E"/>
    <w:rsid w:val="00AB4840"/>
    <w:rsid w:val="00AB4ACF"/>
    <w:rsid w:val="00AB4B48"/>
    <w:rsid w:val="00AB4EF4"/>
    <w:rsid w:val="00AB5886"/>
    <w:rsid w:val="00AB5BDC"/>
    <w:rsid w:val="00AB5E78"/>
    <w:rsid w:val="00AB7360"/>
    <w:rsid w:val="00AB75E6"/>
    <w:rsid w:val="00AB7723"/>
    <w:rsid w:val="00AB77F1"/>
    <w:rsid w:val="00AB7CBC"/>
    <w:rsid w:val="00AC1137"/>
    <w:rsid w:val="00AC12A1"/>
    <w:rsid w:val="00AC16A9"/>
    <w:rsid w:val="00AC255A"/>
    <w:rsid w:val="00AC2CCC"/>
    <w:rsid w:val="00AC2D6B"/>
    <w:rsid w:val="00AC2D90"/>
    <w:rsid w:val="00AC413A"/>
    <w:rsid w:val="00AC4E30"/>
    <w:rsid w:val="00AC4EA0"/>
    <w:rsid w:val="00AC5A32"/>
    <w:rsid w:val="00AC5BEB"/>
    <w:rsid w:val="00AC5D75"/>
    <w:rsid w:val="00AC5EEA"/>
    <w:rsid w:val="00AC6F0F"/>
    <w:rsid w:val="00AC7C7D"/>
    <w:rsid w:val="00AD0062"/>
    <w:rsid w:val="00AD0A26"/>
    <w:rsid w:val="00AD0E72"/>
    <w:rsid w:val="00AD3A6A"/>
    <w:rsid w:val="00AD3CB1"/>
    <w:rsid w:val="00AD4676"/>
    <w:rsid w:val="00AD4E48"/>
    <w:rsid w:val="00AD5557"/>
    <w:rsid w:val="00AD5F6F"/>
    <w:rsid w:val="00AD6E93"/>
    <w:rsid w:val="00AD70A5"/>
    <w:rsid w:val="00AD74DB"/>
    <w:rsid w:val="00AD7647"/>
    <w:rsid w:val="00AD7767"/>
    <w:rsid w:val="00AE0E3D"/>
    <w:rsid w:val="00AE113E"/>
    <w:rsid w:val="00AE179B"/>
    <w:rsid w:val="00AE1B31"/>
    <w:rsid w:val="00AE2575"/>
    <w:rsid w:val="00AE2CCC"/>
    <w:rsid w:val="00AE37DA"/>
    <w:rsid w:val="00AE3FB6"/>
    <w:rsid w:val="00AE450B"/>
    <w:rsid w:val="00AE4A4E"/>
    <w:rsid w:val="00AE562E"/>
    <w:rsid w:val="00AE605A"/>
    <w:rsid w:val="00AE7BEC"/>
    <w:rsid w:val="00AE7D25"/>
    <w:rsid w:val="00AF0DE1"/>
    <w:rsid w:val="00AF2172"/>
    <w:rsid w:val="00AF441D"/>
    <w:rsid w:val="00AF489E"/>
    <w:rsid w:val="00AF5060"/>
    <w:rsid w:val="00AF6E3A"/>
    <w:rsid w:val="00B0147E"/>
    <w:rsid w:val="00B01C8E"/>
    <w:rsid w:val="00B02FA0"/>
    <w:rsid w:val="00B02FE3"/>
    <w:rsid w:val="00B03204"/>
    <w:rsid w:val="00B0346C"/>
    <w:rsid w:val="00B0351C"/>
    <w:rsid w:val="00B03668"/>
    <w:rsid w:val="00B042BE"/>
    <w:rsid w:val="00B04551"/>
    <w:rsid w:val="00B05177"/>
    <w:rsid w:val="00B06988"/>
    <w:rsid w:val="00B070E0"/>
    <w:rsid w:val="00B101B1"/>
    <w:rsid w:val="00B107B8"/>
    <w:rsid w:val="00B10F30"/>
    <w:rsid w:val="00B11933"/>
    <w:rsid w:val="00B1237E"/>
    <w:rsid w:val="00B124A0"/>
    <w:rsid w:val="00B12DB0"/>
    <w:rsid w:val="00B1365F"/>
    <w:rsid w:val="00B13A82"/>
    <w:rsid w:val="00B15500"/>
    <w:rsid w:val="00B16091"/>
    <w:rsid w:val="00B170FF"/>
    <w:rsid w:val="00B173AD"/>
    <w:rsid w:val="00B17C76"/>
    <w:rsid w:val="00B20E78"/>
    <w:rsid w:val="00B20EB6"/>
    <w:rsid w:val="00B22197"/>
    <w:rsid w:val="00B2260C"/>
    <w:rsid w:val="00B22C37"/>
    <w:rsid w:val="00B23A95"/>
    <w:rsid w:val="00B2409A"/>
    <w:rsid w:val="00B243BC"/>
    <w:rsid w:val="00B24CF3"/>
    <w:rsid w:val="00B24F2E"/>
    <w:rsid w:val="00B25897"/>
    <w:rsid w:val="00B25FBC"/>
    <w:rsid w:val="00B26065"/>
    <w:rsid w:val="00B266EA"/>
    <w:rsid w:val="00B26D4C"/>
    <w:rsid w:val="00B27F6B"/>
    <w:rsid w:val="00B302C1"/>
    <w:rsid w:val="00B3181E"/>
    <w:rsid w:val="00B31BE1"/>
    <w:rsid w:val="00B3239A"/>
    <w:rsid w:val="00B33245"/>
    <w:rsid w:val="00B33F08"/>
    <w:rsid w:val="00B341D7"/>
    <w:rsid w:val="00B3427A"/>
    <w:rsid w:val="00B35306"/>
    <w:rsid w:val="00B354E2"/>
    <w:rsid w:val="00B35A6C"/>
    <w:rsid w:val="00B36328"/>
    <w:rsid w:val="00B36591"/>
    <w:rsid w:val="00B36DE0"/>
    <w:rsid w:val="00B36EBF"/>
    <w:rsid w:val="00B376C4"/>
    <w:rsid w:val="00B37D02"/>
    <w:rsid w:val="00B41093"/>
    <w:rsid w:val="00B4178D"/>
    <w:rsid w:val="00B41A86"/>
    <w:rsid w:val="00B41EFA"/>
    <w:rsid w:val="00B42507"/>
    <w:rsid w:val="00B42530"/>
    <w:rsid w:val="00B44971"/>
    <w:rsid w:val="00B45529"/>
    <w:rsid w:val="00B456B2"/>
    <w:rsid w:val="00B4649A"/>
    <w:rsid w:val="00B4669E"/>
    <w:rsid w:val="00B4747A"/>
    <w:rsid w:val="00B4798E"/>
    <w:rsid w:val="00B47D07"/>
    <w:rsid w:val="00B5012C"/>
    <w:rsid w:val="00B5044A"/>
    <w:rsid w:val="00B5115C"/>
    <w:rsid w:val="00B5118D"/>
    <w:rsid w:val="00B527DA"/>
    <w:rsid w:val="00B52ABF"/>
    <w:rsid w:val="00B53DAA"/>
    <w:rsid w:val="00B54620"/>
    <w:rsid w:val="00B546BA"/>
    <w:rsid w:val="00B560B6"/>
    <w:rsid w:val="00B56565"/>
    <w:rsid w:val="00B566D2"/>
    <w:rsid w:val="00B5672A"/>
    <w:rsid w:val="00B567A3"/>
    <w:rsid w:val="00B5792A"/>
    <w:rsid w:val="00B57BC4"/>
    <w:rsid w:val="00B61C04"/>
    <w:rsid w:val="00B6246B"/>
    <w:rsid w:val="00B632BF"/>
    <w:rsid w:val="00B64D2B"/>
    <w:rsid w:val="00B65175"/>
    <w:rsid w:val="00B66364"/>
    <w:rsid w:val="00B663C8"/>
    <w:rsid w:val="00B668B1"/>
    <w:rsid w:val="00B66BC2"/>
    <w:rsid w:val="00B6767A"/>
    <w:rsid w:val="00B7046D"/>
    <w:rsid w:val="00B70E97"/>
    <w:rsid w:val="00B719FE"/>
    <w:rsid w:val="00B72C7B"/>
    <w:rsid w:val="00B730C1"/>
    <w:rsid w:val="00B7379E"/>
    <w:rsid w:val="00B7436A"/>
    <w:rsid w:val="00B7438C"/>
    <w:rsid w:val="00B74600"/>
    <w:rsid w:val="00B74D51"/>
    <w:rsid w:val="00B74E1D"/>
    <w:rsid w:val="00B74F5D"/>
    <w:rsid w:val="00B752D6"/>
    <w:rsid w:val="00B7585F"/>
    <w:rsid w:val="00B7586F"/>
    <w:rsid w:val="00B77067"/>
    <w:rsid w:val="00B77479"/>
    <w:rsid w:val="00B77B92"/>
    <w:rsid w:val="00B80612"/>
    <w:rsid w:val="00B8268C"/>
    <w:rsid w:val="00B82F3A"/>
    <w:rsid w:val="00B85861"/>
    <w:rsid w:val="00B858B4"/>
    <w:rsid w:val="00B85F2F"/>
    <w:rsid w:val="00B860A4"/>
    <w:rsid w:val="00B86904"/>
    <w:rsid w:val="00B872FD"/>
    <w:rsid w:val="00B877ED"/>
    <w:rsid w:val="00B8791E"/>
    <w:rsid w:val="00B9010E"/>
    <w:rsid w:val="00B90B30"/>
    <w:rsid w:val="00B90D7C"/>
    <w:rsid w:val="00B90FF1"/>
    <w:rsid w:val="00B91265"/>
    <w:rsid w:val="00B91E1D"/>
    <w:rsid w:val="00B92250"/>
    <w:rsid w:val="00B924B3"/>
    <w:rsid w:val="00B926AB"/>
    <w:rsid w:val="00B92743"/>
    <w:rsid w:val="00B92CB7"/>
    <w:rsid w:val="00B92EBD"/>
    <w:rsid w:val="00B93A8A"/>
    <w:rsid w:val="00B940F4"/>
    <w:rsid w:val="00B94C6D"/>
    <w:rsid w:val="00B94F8F"/>
    <w:rsid w:val="00B9540F"/>
    <w:rsid w:val="00B959F2"/>
    <w:rsid w:val="00B96E00"/>
    <w:rsid w:val="00B97DBB"/>
    <w:rsid w:val="00BA075D"/>
    <w:rsid w:val="00BA0CA5"/>
    <w:rsid w:val="00BA5291"/>
    <w:rsid w:val="00BA60E7"/>
    <w:rsid w:val="00BA6307"/>
    <w:rsid w:val="00BA6624"/>
    <w:rsid w:val="00BA71EE"/>
    <w:rsid w:val="00BB0292"/>
    <w:rsid w:val="00BB0314"/>
    <w:rsid w:val="00BB0823"/>
    <w:rsid w:val="00BB0828"/>
    <w:rsid w:val="00BB1106"/>
    <w:rsid w:val="00BB114C"/>
    <w:rsid w:val="00BB2605"/>
    <w:rsid w:val="00BB28A6"/>
    <w:rsid w:val="00BB2F51"/>
    <w:rsid w:val="00BB2F65"/>
    <w:rsid w:val="00BB38DE"/>
    <w:rsid w:val="00BB3F3C"/>
    <w:rsid w:val="00BB46C8"/>
    <w:rsid w:val="00BB4B38"/>
    <w:rsid w:val="00BB4F88"/>
    <w:rsid w:val="00BB5027"/>
    <w:rsid w:val="00BB5232"/>
    <w:rsid w:val="00BB6219"/>
    <w:rsid w:val="00BB7471"/>
    <w:rsid w:val="00BC0B52"/>
    <w:rsid w:val="00BC0F00"/>
    <w:rsid w:val="00BC0F4C"/>
    <w:rsid w:val="00BC12A1"/>
    <w:rsid w:val="00BC1AFA"/>
    <w:rsid w:val="00BC1FCE"/>
    <w:rsid w:val="00BC2696"/>
    <w:rsid w:val="00BC2B00"/>
    <w:rsid w:val="00BC312C"/>
    <w:rsid w:val="00BC3810"/>
    <w:rsid w:val="00BC4276"/>
    <w:rsid w:val="00BC489E"/>
    <w:rsid w:val="00BC48F8"/>
    <w:rsid w:val="00BC69E7"/>
    <w:rsid w:val="00BC7049"/>
    <w:rsid w:val="00BC7544"/>
    <w:rsid w:val="00BC76FB"/>
    <w:rsid w:val="00BC781C"/>
    <w:rsid w:val="00BD156B"/>
    <w:rsid w:val="00BD1D19"/>
    <w:rsid w:val="00BD2206"/>
    <w:rsid w:val="00BD3206"/>
    <w:rsid w:val="00BD3862"/>
    <w:rsid w:val="00BD3941"/>
    <w:rsid w:val="00BD4450"/>
    <w:rsid w:val="00BD45DF"/>
    <w:rsid w:val="00BD4A4E"/>
    <w:rsid w:val="00BD4FD3"/>
    <w:rsid w:val="00BD567E"/>
    <w:rsid w:val="00BD5F3E"/>
    <w:rsid w:val="00BD6BF5"/>
    <w:rsid w:val="00BD713F"/>
    <w:rsid w:val="00BD7E48"/>
    <w:rsid w:val="00BD7F14"/>
    <w:rsid w:val="00BE07CF"/>
    <w:rsid w:val="00BE096D"/>
    <w:rsid w:val="00BE0C95"/>
    <w:rsid w:val="00BE2608"/>
    <w:rsid w:val="00BE2961"/>
    <w:rsid w:val="00BE311C"/>
    <w:rsid w:val="00BE652C"/>
    <w:rsid w:val="00BE6A9D"/>
    <w:rsid w:val="00BE6B48"/>
    <w:rsid w:val="00BE6CEA"/>
    <w:rsid w:val="00BE7257"/>
    <w:rsid w:val="00BE729F"/>
    <w:rsid w:val="00BE73F9"/>
    <w:rsid w:val="00BF041B"/>
    <w:rsid w:val="00BF0966"/>
    <w:rsid w:val="00BF0B50"/>
    <w:rsid w:val="00BF0D2C"/>
    <w:rsid w:val="00BF1E27"/>
    <w:rsid w:val="00BF1E9E"/>
    <w:rsid w:val="00BF2923"/>
    <w:rsid w:val="00BF2C5A"/>
    <w:rsid w:val="00BF3593"/>
    <w:rsid w:val="00BF3873"/>
    <w:rsid w:val="00BF426D"/>
    <w:rsid w:val="00BF4E6F"/>
    <w:rsid w:val="00BF4F45"/>
    <w:rsid w:val="00BF562D"/>
    <w:rsid w:val="00BF56AC"/>
    <w:rsid w:val="00BF6064"/>
    <w:rsid w:val="00BF664B"/>
    <w:rsid w:val="00BF70D7"/>
    <w:rsid w:val="00BF7134"/>
    <w:rsid w:val="00BF73D6"/>
    <w:rsid w:val="00C00B1B"/>
    <w:rsid w:val="00C00B1E"/>
    <w:rsid w:val="00C01AF3"/>
    <w:rsid w:val="00C026A3"/>
    <w:rsid w:val="00C0285D"/>
    <w:rsid w:val="00C02F70"/>
    <w:rsid w:val="00C031B3"/>
    <w:rsid w:val="00C038A9"/>
    <w:rsid w:val="00C0458B"/>
    <w:rsid w:val="00C05D22"/>
    <w:rsid w:val="00C0656C"/>
    <w:rsid w:val="00C06A0B"/>
    <w:rsid w:val="00C06EB4"/>
    <w:rsid w:val="00C07383"/>
    <w:rsid w:val="00C077F1"/>
    <w:rsid w:val="00C10C86"/>
    <w:rsid w:val="00C10D5F"/>
    <w:rsid w:val="00C11238"/>
    <w:rsid w:val="00C116BB"/>
    <w:rsid w:val="00C11EA2"/>
    <w:rsid w:val="00C12329"/>
    <w:rsid w:val="00C12ABA"/>
    <w:rsid w:val="00C12B8B"/>
    <w:rsid w:val="00C12DE4"/>
    <w:rsid w:val="00C13336"/>
    <w:rsid w:val="00C136AB"/>
    <w:rsid w:val="00C147E2"/>
    <w:rsid w:val="00C16356"/>
    <w:rsid w:val="00C167D2"/>
    <w:rsid w:val="00C16C58"/>
    <w:rsid w:val="00C16C95"/>
    <w:rsid w:val="00C16FBD"/>
    <w:rsid w:val="00C17B1F"/>
    <w:rsid w:val="00C17E19"/>
    <w:rsid w:val="00C2235D"/>
    <w:rsid w:val="00C2277A"/>
    <w:rsid w:val="00C2281A"/>
    <w:rsid w:val="00C22B4B"/>
    <w:rsid w:val="00C2340E"/>
    <w:rsid w:val="00C237BE"/>
    <w:rsid w:val="00C24A13"/>
    <w:rsid w:val="00C26596"/>
    <w:rsid w:val="00C26CB6"/>
    <w:rsid w:val="00C316D4"/>
    <w:rsid w:val="00C31718"/>
    <w:rsid w:val="00C31A9A"/>
    <w:rsid w:val="00C32FF2"/>
    <w:rsid w:val="00C33566"/>
    <w:rsid w:val="00C3359B"/>
    <w:rsid w:val="00C33BDA"/>
    <w:rsid w:val="00C33D6D"/>
    <w:rsid w:val="00C35813"/>
    <w:rsid w:val="00C358C6"/>
    <w:rsid w:val="00C35D2F"/>
    <w:rsid w:val="00C377B1"/>
    <w:rsid w:val="00C378F3"/>
    <w:rsid w:val="00C37D9A"/>
    <w:rsid w:val="00C37FE7"/>
    <w:rsid w:val="00C418B5"/>
    <w:rsid w:val="00C41A78"/>
    <w:rsid w:val="00C41AAE"/>
    <w:rsid w:val="00C42682"/>
    <w:rsid w:val="00C427F1"/>
    <w:rsid w:val="00C42EB8"/>
    <w:rsid w:val="00C43584"/>
    <w:rsid w:val="00C435ED"/>
    <w:rsid w:val="00C43E7B"/>
    <w:rsid w:val="00C44826"/>
    <w:rsid w:val="00C45BBF"/>
    <w:rsid w:val="00C46132"/>
    <w:rsid w:val="00C46275"/>
    <w:rsid w:val="00C47B83"/>
    <w:rsid w:val="00C503EB"/>
    <w:rsid w:val="00C50E8B"/>
    <w:rsid w:val="00C50F71"/>
    <w:rsid w:val="00C51A69"/>
    <w:rsid w:val="00C51FAB"/>
    <w:rsid w:val="00C52507"/>
    <w:rsid w:val="00C525E5"/>
    <w:rsid w:val="00C5279C"/>
    <w:rsid w:val="00C5299E"/>
    <w:rsid w:val="00C52B28"/>
    <w:rsid w:val="00C52BA1"/>
    <w:rsid w:val="00C5535C"/>
    <w:rsid w:val="00C55BD6"/>
    <w:rsid w:val="00C55FD7"/>
    <w:rsid w:val="00C56E74"/>
    <w:rsid w:val="00C570A7"/>
    <w:rsid w:val="00C57612"/>
    <w:rsid w:val="00C57A21"/>
    <w:rsid w:val="00C57C35"/>
    <w:rsid w:val="00C57EF5"/>
    <w:rsid w:val="00C608CB"/>
    <w:rsid w:val="00C60BBC"/>
    <w:rsid w:val="00C60E55"/>
    <w:rsid w:val="00C60F01"/>
    <w:rsid w:val="00C612E3"/>
    <w:rsid w:val="00C6133F"/>
    <w:rsid w:val="00C618D4"/>
    <w:rsid w:val="00C623CE"/>
    <w:rsid w:val="00C624D2"/>
    <w:rsid w:val="00C62C41"/>
    <w:rsid w:val="00C632AB"/>
    <w:rsid w:val="00C6461C"/>
    <w:rsid w:val="00C64D65"/>
    <w:rsid w:val="00C65672"/>
    <w:rsid w:val="00C66BD3"/>
    <w:rsid w:val="00C67CAA"/>
    <w:rsid w:val="00C71EE3"/>
    <w:rsid w:val="00C7206F"/>
    <w:rsid w:val="00C723AB"/>
    <w:rsid w:val="00C72AE5"/>
    <w:rsid w:val="00C7300D"/>
    <w:rsid w:val="00C73EA6"/>
    <w:rsid w:val="00C740CD"/>
    <w:rsid w:val="00C747BC"/>
    <w:rsid w:val="00C749B9"/>
    <w:rsid w:val="00C74CB8"/>
    <w:rsid w:val="00C752A3"/>
    <w:rsid w:val="00C75B14"/>
    <w:rsid w:val="00C75F49"/>
    <w:rsid w:val="00C774A2"/>
    <w:rsid w:val="00C774DB"/>
    <w:rsid w:val="00C77951"/>
    <w:rsid w:val="00C82C65"/>
    <w:rsid w:val="00C836FF"/>
    <w:rsid w:val="00C85A5B"/>
    <w:rsid w:val="00C85B2E"/>
    <w:rsid w:val="00C86549"/>
    <w:rsid w:val="00C86A13"/>
    <w:rsid w:val="00C86B8B"/>
    <w:rsid w:val="00C86D04"/>
    <w:rsid w:val="00C902F9"/>
    <w:rsid w:val="00C929DA"/>
    <w:rsid w:val="00C92A9A"/>
    <w:rsid w:val="00C93316"/>
    <w:rsid w:val="00C9336A"/>
    <w:rsid w:val="00C935E4"/>
    <w:rsid w:val="00C93BE0"/>
    <w:rsid w:val="00C93D38"/>
    <w:rsid w:val="00C94CFF"/>
    <w:rsid w:val="00C94D81"/>
    <w:rsid w:val="00C94DAC"/>
    <w:rsid w:val="00C95A50"/>
    <w:rsid w:val="00C95CD6"/>
    <w:rsid w:val="00C9635D"/>
    <w:rsid w:val="00C96414"/>
    <w:rsid w:val="00C96CF6"/>
    <w:rsid w:val="00C97782"/>
    <w:rsid w:val="00C97975"/>
    <w:rsid w:val="00C97C13"/>
    <w:rsid w:val="00C97E18"/>
    <w:rsid w:val="00CA02E1"/>
    <w:rsid w:val="00CA087C"/>
    <w:rsid w:val="00CA0E91"/>
    <w:rsid w:val="00CA2E62"/>
    <w:rsid w:val="00CA3631"/>
    <w:rsid w:val="00CA3AB0"/>
    <w:rsid w:val="00CA3B64"/>
    <w:rsid w:val="00CA4450"/>
    <w:rsid w:val="00CA4EB1"/>
    <w:rsid w:val="00CA51AA"/>
    <w:rsid w:val="00CA522D"/>
    <w:rsid w:val="00CA5372"/>
    <w:rsid w:val="00CA5992"/>
    <w:rsid w:val="00CA5C00"/>
    <w:rsid w:val="00CA6258"/>
    <w:rsid w:val="00CB10AC"/>
    <w:rsid w:val="00CB14B2"/>
    <w:rsid w:val="00CB1B2A"/>
    <w:rsid w:val="00CB20A6"/>
    <w:rsid w:val="00CB21D2"/>
    <w:rsid w:val="00CB2D15"/>
    <w:rsid w:val="00CB3A8A"/>
    <w:rsid w:val="00CB3F38"/>
    <w:rsid w:val="00CB410F"/>
    <w:rsid w:val="00CB439D"/>
    <w:rsid w:val="00CB4620"/>
    <w:rsid w:val="00CB663E"/>
    <w:rsid w:val="00CB67B2"/>
    <w:rsid w:val="00CB6C84"/>
    <w:rsid w:val="00CB6DE3"/>
    <w:rsid w:val="00CB711C"/>
    <w:rsid w:val="00CB7722"/>
    <w:rsid w:val="00CC0EE4"/>
    <w:rsid w:val="00CC12B4"/>
    <w:rsid w:val="00CC1531"/>
    <w:rsid w:val="00CC17F7"/>
    <w:rsid w:val="00CC294B"/>
    <w:rsid w:val="00CC3053"/>
    <w:rsid w:val="00CC3B13"/>
    <w:rsid w:val="00CC3CEA"/>
    <w:rsid w:val="00CC48ED"/>
    <w:rsid w:val="00CC4FCC"/>
    <w:rsid w:val="00CC5EDB"/>
    <w:rsid w:val="00CC5F0A"/>
    <w:rsid w:val="00CD016C"/>
    <w:rsid w:val="00CD275A"/>
    <w:rsid w:val="00CD2F60"/>
    <w:rsid w:val="00CD36ED"/>
    <w:rsid w:val="00CD3F01"/>
    <w:rsid w:val="00CD3FFB"/>
    <w:rsid w:val="00CD4B45"/>
    <w:rsid w:val="00CD524B"/>
    <w:rsid w:val="00CD5984"/>
    <w:rsid w:val="00CD6C01"/>
    <w:rsid w:val="00CD6F9E"/>
    <w:rsid w:val="00CD70AA"/>
    <w:rsid w:val="00CD7352"/>
    <w:rsid w:val="00CE04AB"/>
    <w:rsid w:val="00CE05AE"/>
    <w:rsid w:val="00CE0D00"/>
    <w:rsid w:val="00CE1770"/>
    <w:rsid w:val="00CE2055"/>
    <w:rsid w:val="00CE361D"/>
    <w:rsid w:val="00CE41BA"/>
    <w:rsid w:val="00CE4612"/>
    <w:rsid w:val="00CE46CF"/>
    <w:rsid w:val="00CE4BDA"/>
    <w:rsid w:val="00CE4D6B"/>
    <w:rsid w:val="00CE5F1B"/>
    <w:rsid w:val="00CE6828"/>
    <w:rsid w:val="00CE6ED9"/>
    <w:rsid w:val="00CE76B6"/>
    <w:rsid w:val="00CE7C72"/>
    <w:rsid w:val="00CF1143"/>
    <w:rsid w:val="00CF1149"/>
    <w:rsid w:val="00CF127F"/>
    <w:rsid w:val="00CF12BC"/>
    <w:rsid w:val="00CF162F"/>
    <w:rsid w:val="00CF1C59"/>
    <w:rsid w:val="00CF1D47"/>
    <w:rsid w:val="00CF2209"/>
    <w:rsid w:val="00CF2BE0"/>
    <w:rsid w:val="00CF2BF7"/>
    <w:rsid w:val="00CF32B0"/>
    <w:rsid w:val="00CF4175"/>
    <w:rsid w:val="00CF540D"/>
    <w:rsid w:val="00CF5D90"/>
    <w:rsid w:val="00CF5E12"/>
    <w:rsid w:val="00CF5EEF"/>
    <w:rsid w:val="00CF6EC5"/>
    <w:rsid w:val="00D01107"/>
    <w:rsid w:val="00D01484"/>
    <w:rsid w:val="00D01CC2"/>
    <w:rsid w:val="00D02644"/>
    <w:rsid w:val="00D0280B"/>
    <w:rsid w:val="00D02FC7"/>
    <w:rsid w:val="00D03172"/>
    <w:rsid w:val="00D0361F"/>
    <w:rsid w:val="00D039E9"/>
    <w:rsid w:val="00D03FFC"/>
    <w:rsid w:val="00D0505E"/>
    <w:rsid w:val="00D05F7F"/>
    <w:rsid w:val="00D0607A"/>
    <w:rsid w:val="00D065A9"/>
    <w:rsid w:val="00D06AEB"/>
    <w:rsid w:val="00D07A28"/>
    <w:rsid w:val="00D100A0"/>
    <w:rsid w:val="00D1035F"/>
    <w:rsid w:val="00D110FA"/>
    <w:rsid w:val="00D1171B"/>
    <w:rsid w:val="00D12500"/>
    <w:rsid w:val="00D1264C"/>
    <w:rsid w:val="00D130DD"/>
    <w:rsid w:val="00D13977"/>
    <w:rsid w:val="00D145CB"/>
    <w:rsid w:val="00D15053"/>
    <w:rsid w:val="00D15A37"/>
    <w:rsid w:val="00D16551"/>
    <w:rsid w:val="00D203F5"/>
    <w:rsid w:val="00D2116D"/>
    <w:rsid w:val="00D212B5"/>
    <w:rsid w:val="00D219EC"/>
    <w:rsid w:val="00D21AAE"/>
    <w:rsid w:val="00D220D3"/>
    <w:rsid w:val="00D22953"/>
    <w:rsid w:val="00D22B42"/>
    <w:rsid w:val="00D22EAD"/>
    <w:rsid w:val="00D245B7"/>
    <w:rsid w:val="00D24649"/>
    <w:rsid w:val="00D24782"/>
    <w:rsid w:val="00D249C2"/>
    <w:rsid w:val="00D2529C"/>
    <w:rsid w:val="00D25F01"/>
    <w:rsid w:val="00D26B83"/>
    <w:rsid w:val="00D26C64"/>
    <w:rsid w:val="00D26F59"/>
    <w:rsid w:val="00D274F5"/>
    <w:rsid w:val="00D27D9C"/>
    <w:rsid w:val="00D27EDE"/>
    <w:rsid w:val="00D27F3D"/>
    <w:rsid w:val="00D311F0"/>
    <w:rsid w:val="00D314A9"/>
    <w:rsid w:val="00D31A3D"/>
    <w:rsid w:val="00D31DA1"/>
    <w:rsid w:val="00D32110"/>
    <w:rsid w:val="00D3357E"/>
    <w:rsid w:val="00D33977"/>
    <w:rsid w:val="00D33C5C"/>
    <w:rsid w:val="00D33CE6"/>
    <w:rsid w:val="00D33D13"/>
    <w:rsid w:val="00D351C8"/>
    <w:rsid w:val="00D355FD"/>
    <w:rsid w:val="00D3596B"/>
    <w:rsid w:val="00D36515"/>
    <w:rsid w:val="00D365A8"/>
    <w:rsid w:val="00D367D2"/>
    <w:rsid w:val="00D36BA4"/>
    <w:rsid w:val="00D36BF0"/>
    <w:rsid w:val="00D375D4"/>
    <w:rsid w:val="00D37808"/>
    <w:rsid w:val="00D4053E"/>
    <w:rsid w:val="00D4059D"/>
    <w:rsid w:val="00D41060"/>
    <w:rsid w:val="00D410AE"/>
    <w:rsid w:val="00D414F5"/>
    <w:rsid w:val="00D4200A"/>
    <w:rsid w:val="00D420B7"/>
    <w:rsid w:val="00D429F6"/>
    <w:rsid w:val="00D44245"/>
    <w:rsid w:val="00D443D7"/>
    <w:rsid w:val="00D4482B"/>
    <w:rsid w:val="00D4608C"/>
    <w:rsid w:val="00D46812"/>
    <w:rsid w:val="00D46FCC"/>
    <w:rsid w:val="00D47DA0"/>
    <w:rsid w:val="00D47FF7"/>
    <w:rsid w:val="00D506FC"/>
    <w:rsid w:val="00D50CB5"/>
    <w:rsid w:val="00D50F0D"/>
    <w:rsid w:val="00D51376"/>
    <w:rsid w:val="00D5159C"/>
    <w:rsid w:val="00D5168D"/>
    <w:rsid w:val="00D51FB6"/>
    <w:rsid w:val="00D5244D"/>
    <w:rsid w:val="00D52675"/>
    <w:rsid w:val="00D52839"/>
    <w:rsid w:val="00D52C66"/>
    <w:rsid w:val="00D52CD3"/>
    <w:rsid w:val="00D52F65"/>
    <w:rsid w:val="00D53953"/>
    <w:rsid w:val="00D54528"/>
    <w:rsid w:val="00D54C66"/>
    <w:rsid w:val="00D54CCB"/>
    <w:rsid w:val="00D54E40"/>
    <w:rsid w:val="00D569D6"/>
    <w:rsid w:val="00D57776"/>
    <w:rsid w:val="00D578F7"/>
    <w:rsid w:val="00D579FB"/>
    <w:rsid w:val="00D609AA"/>
    <w:rsid w:val="00D60D6B"/>
    <w:rsid w:val="00D60D8E"/>
    <w:rsid w:val="00D61253"/>
    <w:rsid w:val="00D6148A"/>
    <w:rsid w:val="00D62300"/>
    <w:rsid w:val="00D6231C"/>
    <w:rsid w:val="00D62780"/>
    <w:rsid w:val="00D630B7"/>
    <w:rsid w:val="00D6365F"/>
    <w:rsid w:val="00D643A2"/>
    <w:rsid w:val="00D6467E"/>
    <w:rsid w:val="00D65702"/>
    <w:rsid w:val="00D65BA9"/>
    <w:rsid w:val="00D6706A"/>
    <w:rsid w:val="00D6775E"/>
    <w:rsid w:val="00D6777C"/>
    <w:rsid w:val="00D67FDE"/>
    <w:rsid w:val="00D70F2F"/>
    <w:rsid w:val="00D71F09"/>
    <w:rsid w:val="00D72DF9"/>
    <w:rsid w:val="00D72FC1"/>
    <w:rsid w:val="00D73B9F"/>
    <w:rsid w:val="00D73D1D"/>
    <w:rsid w:val="00D75468"/>
    <w:rsid w:val="00D75C6B"/>
    <w:rsid w:val="00D76042"/>
    <w:rsid w:val="00D76830"/>
    <w:rsid w:val="00D778E8"/>
    <w:rsid w:val="00D77EBB"/>
    <w:rsid w:val="00D80048"/>
    <w:rsid w:val="00D8041A"/>
    <w:rsid w:val="00D80505"/>
    <w:rsid w:val="00D809A6"/>
    <w:rsid w:val="00D81185"/>
    <w:rsid w:val="00D81817"/>
    <w:rsid w:val="00D8197D"/>
    <w:rsid w:val="00D819AF"/>
    <w:rsid w:val="00D81AED"/>
    <w:rsid w:val="00D82151"/>
    <w:rsid w:val="00D82CDD"/>
    <w:rsid w:val="00D83A11"/>
    <w:rsid w:val="00D84559"/>
    <w:rsid w:val="00D84CAE"/>
    <w:rsid w:val="00D84D2D"/>
    <w:rsid w:val="00D84E59"/>
    <w:rsid w:val="00D853E8"/>
    <w:rsid w:val="00D858C9"/>
    <w:rsid w:val="00D864DC"/>
    <w:rsid w:val="00D864EE"/>
    <w:rsid w:val="00D866D5"/>
    <w:rsid w:val="00D86715"/>
    <w:rsid w:val="00D87695"/>
    <w:rsid w:val="00D879C5"/>
    <w:rsid w:val="00D87C0A"/>
    <w:rsid w:val="00D9165C"/>
    <w:rsid w:val="00D91869"/>
    <w:rsid w:val="00D91AA0"/>
    <w:rsid w:val="00D92800"/>
    <w:rsid w:val="00D92B46"/>
    <w:rsid w:val="00D930B1"/>
    <w:rsid w:val="00D9320F"/>
    <w:rsid w:val="00D9356C"/>
    <w:rsid w:val="00D935E9"/>
    <w:rsid w:val="00D93AC9"/>
    <w:rsid w:val="00D942D7"/>
    <w:rsid w:val="00D94E1D"/>
    <w:rsid w:val="00D94E42"/>
    <w:rsid w:val="00D95946"/>
    <w:rsid w:val="00D95F33"/>
    <w:rsid w:val="00D961B8"/>
    <w:rsid w:val="00D9629C"/>
    <w:rsid w:val="00D97E28"/>
    <w:rsid w:val="00DA0282"/>
    <w:rsid w:val="00DA12A2"/>
    <w:rsid w:val="00DA1488"/>
    <w:rsid w:val="00DA1C68"/>
    <w:rsid w:val="00DA23D6"/>
    <w:rsid w:val="00DA24D8"/>
    <w:rsid w:val="00DA2A41"/>
    <w:rsid w:val="00DA2E18"/>
    <w:rsid w:val="00DA3300"/>
    <w:rsid w:val="00DA37C8"/>
    <w:rsid w:val="00DA411F"/>
    <w:rsid w:val="00DA435B"/>
    <w:rsid w:val="00DA4626"/>
    <w:rsid w:val="00DA462E"/>
    <w:rsid w:val="00DA4D46"/>
    <w:rsid w:val="00DA53E4"/>
    <w:rsid w:val="00DA5B97"/>
    <w:rsid w:val="00DA5ED3"/>
    <w:rsid w:val="00DA75C0"/>
    <w:rsid w:val="00DA7FD0"/>
    <w:rsid w:val="00DB0733"/>
    <w:rsid w:val="00DB0C6A"/>
    <w:rsid w:val="00DB0DFA"/>
    <w:rsid w:val="00DB10F1"/>
    <w:rsid w:val="00DB1AA9"/>
    <w:rsid w:val="00DB25B7"/>
    <w:rsid w:val="00DB287B"/>
    <w:rsid w:val="00DB4416"/>
    <w:rsid w:val="00DB447F"/>
    <w:rsid w:val="00DB4686"/>
    <w:rsid w:val="00DB4D75"/>
    <w:rsid w:val="00DB5EF7"/>
    <w:rsid w:val="00DB68EA"/>
    <w:rsid w:val="00DB6B2A"/>
    <w:rsid w:val="00DB723A"/>
    <w:rsid w:val="00DC0548"/>
    <w:rsid w:val="00DC110F"/>
    <w:rsid w:val="00DC1306"/>
    <w:rsid w:val="00DC1563"/>
    <w:rsid w:val="00DC1B84"/>
    <w:rsid w:val="00DC1CC5"/>
    <w:rsid w:val="00DC20C9"/>
    <w:rsid w:val="00DC2582"/>
    <w:rsid w:val="00DC2687"/>
    <w:rsid w:val="00DC2738"/>
    <w:rsid w:val="00DC2937"/>
    <w:rsid w:val="00DC2C17"/>
    <w:rsid w:val="00DC2C35"/>
    <w:rsid w:val="00DC2C95"/>
    <w:rsid w:val="00DC4F70"/>
    <w:rsid w:val="00DC59BA"/>
    <w:rsid w:val="00DC645F"/>
    <w:rsid w:val="00DC6C7D"/>
    <w:rsid w:val="00DC6D14"/>
    <w:rsid w:val="00DC7877"/>
    <w:rsid w:val="00DD0E1F"/>
    <w:rsid w:val="00DD0F19"/>
    <w:rsid w:val="00DD10BF"/>
    <w:rsid w:val="00DD1E83"/>
    <w:rsid w:val="00DD2096"/>
    <w:rsid w:val="00DD2A3A"/>
    <w:rsid w:val="00DD2B71"/>
    <w:rsid w:val="00DD590C"/>
    <w:rsid w:val="00DD5BFE"/>
    <w:rsid w:val="00DD622B"/>
    <w:rsid w:val="00DD66CA"/>
    <w:rsid w:val="00DD6995"/>
    <w:rsid w:val="00DD6CEE"/>
    <w:rsid w:val="00DD6F14"/>
    <w:rsid w:val="00DE0720"/>
    <w:rsid w:val="00DE07A6"/>
    <w:rsid w:val="00DE0A48"/>
    <w:rsid w:val="00DE1607"/>
    <w:rsid w:val="00DE232A"/>
    <w:rsid w:val="00DE27B2"/>
    <w:rsid w:val="00DE28AE"/>
    <w:rsid w:val="00DE366C"/>
    <w:rsid w:val="00DE373B"/>
    <w:rsid w:val="00DE42FD"/>
    <w:rsid w:val="00DE49A0"/>
    <w:rsid w:val="00DE620C"/>
    <w:rsid w:val="00DE6900"/>
    <w:rsid w:val="00DE7017"/>
    <w:rsid w:val="00DE72A1"/>
    <w:rsid w:val="00DF2394"/>
    <w:rsid w:val="00DF26D7"/>
    <w:rsid w:val="00DF2C6F"/>
    <w:rsid w:val="00DF2EDC"/>
    <w:rsid w:val="00DF45BE"/>
    <w:rsid w:val="00DF67F4"/>
    <w:rsid w:val="00DF729E"/>
    <w:rsid w:val="00DF7319"/>
    <w:rsid w:val="00DF7BC7"/>
    <w:rsid w:val="00E0020C"/>
    <w:rsid w:val="00E00B3C"/>
    <w:rsid w:val="00E00D1F"/>
    <w:rsid w:val="00E00E04"/>
    <w:rsid w:val="00E0222F"/>
    <w:rsid w:val="00E023C8"/>
    <w:rsid w:val="00E02547"/>
    <w:rsid w:val="00E03038"/>
    <w:rsid w:val="00E03255"/>
    <w:rsid w:val="00E0347C"/>
    <w:rsid w:val="00E03C4A"/>
    <w:rsid w:val="00E04497"/>
    <w:rsid w:val="00E051E8"/>
    <w:rsid w:val="00E06A87"/>
    <w:rsid w:val="00E06E13"/>
    <w:rsid w:val="00E07475"/>
    <w:rsid w:val="00E07598"/>
    <w:rsid w:val="00E07871"/>
    <w:rsid w:val="00E078A6"/>
    <w:rsid w:val="00E07BC3"/>
    <w:rsid w:val="00E101F0"/>
    <w:rsid w:val="00E10B8C"/>
    <w:rsid w:val="00E10C4B"/>
    <w:rsid w:val="00E11EDA"/>
    <w:rsid w:val="00E124AC"/>
    <w:rsid w:val="00E12559"/>
    <w:rsid w:val="00E12714"/>
    <w:rsid w:val="00E13B50"/>
    <w:rsid w:val="00E13D5E"/>
    <w:rsid w:val="00E1415C"/>
    <w:rsid w:val="00E1443E"/>
    <w:rsid w:val="00E1454C"/>
    <w:rsid w:val="00E14801"/>
    <w:rsid w:val="00E16E5F"/>
    <w:rsid w:val="00E20986"/>
    <w:rsid w:val="00E211F9"/>
    <w:rsid w:val="00E214DF"/>
    <w:rsid w:val="00E2177F"/>
    <w:rsid w:val="00E218EC"/>
    <w:rsid w:val="00E21A68"/>
    <w:rsid w:val="00E21E09"/>
    <w:rsid w:val="00E22AE9"/>
    <w:rsid w:val="00E23CD3"/>
    <w:rsid w:val="00E240A8"/>
    <w:rsid w:val="00E245B7"/>
    <w:rsid w:val="00E25038"/>
    <w:rsid w:val="00E26D65"/>
    <w:rsid w:val="00E27A00"/>
    <w:rsid w:val="00E27AD9"/>
    <w:rsid w:val="00E27F38"/>
    <w:rsid w:val="00E30784"/>
    <w:rsid w:val="00E32241"/>
    <w:rsid w:val="00E32936"/>
    <w:rsid w:val="00E32F8A"/>
    <w:rsid w:val="00E33C69"/>
    <w:rsid w:val="00E340C1"/>
    <w:rsid w:val="00E34F45"/>
    <w:rsid w:val="00E35242"/>
    <w:rsid w:val="00E35442"/>
    <w:rsid w:val="00E37176"/>
    <w:rsid w:val="00E37867"/>
    <w:rsid w:val="00E40099"/>
    <w:rsid w:val="00E4154F"/>
    <w:rsid w:val="00E4184E"/>
    <w:rsid w:val="00E41D40"/>
    <w:rsid w:val="00E4215F"/>
    <w:rsid w:val="00E42AA4"/>
    <w:rsid w:val="00E433C0"/>
    <w:rsid w:val="00E43E98"/>
    <w:rsid w:val="00E44557"/>
    <w:rsid w:val="00E44625"/>
    <w:rsid w:val="00E44C0A"/>
    <w:rsid w:val="00E44E33"/>
    <w:rsid w:val="00E45EE0"/>
    <w:rsid w:val="00E465D8"/>
    <w:rsid w:val="00E5012F"/>
    <w:rsid w:val="00E51624"/>
    <w:rsid w:val="00E51E3D"/>
    <w:rsid w:val="00E52CB4"/>
    <w:rsid w:val="00E53711"/>
    <w:rsid w:val="00E54C83"/>
    <w:rsid w:val="00E556C0"/>
    <w:rsid w:val="00E5707C"/>
    <w:rsid w:val="00E575D3"/>
    <w:rsid w:val="00E6041F"/>
    <w:rsid w:val="00E60A07"/>
    <w:rsid w:val="00E60D25"/>
    <w:rsid w:val="00E60D2F"/>
    <w:rsid w:val="00E617DB"/>
    <w:rsid w:val="00E61A9E"/>
    <w:rsid w:val="00E61C11"/>
    <w:rsid w:val="00E6204C"/>
    <w:rsid w:val="00E62734"/>
    <w:rsid w:val="00E629FD"/>
    <w:rsid w:val="00E633D5"/>
    <w:rsid w:val="00E636D2"/>
    <w:rsid w:val="00E6447B"/>
    <w:rsid w:val="00E6465A"/>
    <w:rsid w:val="00E660FC"/>
    <w:rsid w:val="00E663DE"/>
    <w:rsid w:val="00E67327"/>
    <w:rsid w:val="00E6798E"/>
    <w:rsid w:val="00E67FF1"/>
    <w:rsid w:val="00E70134"/>
    <w:rsid w:val="00E7080B"/>
    <w:rsid w:val="00E70915"/>
    <w:rsid w:val="00E72094"/>
    <w:rsid w:val="00E72117"/>
    <w:rsid w:val="00E729B1"/>
    <w:rsid w:val="00E73168"/>
    <w:rsid w:val="00E733CE"/>
    <w:rsid w:val="00E738F6"/>
    <w:rsid w:val="00E73E1E"/>
    <w:rsid w:val="00E73F10"/>
    <w:rsid w:val="00E74188"/>
    <w:rsid w:val="00E7432A"/>
    <w:rsid w:val="00E7570A"/>
    <w:rsid w:val="00E76139"/>
    <w:rsid w:val="00E76376"/>
    <w:rsid w:val="00E766E7"/>
    <w:rsid w:val="00E77058"/>
    <w:rsid w:val="00E7754F"/>
    <w:rsid w:val="00E77B11"/>
    <w:rsid w:val="00E77B9C"/>
    <w:rsid w:val="00E77F29"/>
    <w:rsid w:val="00E80187"/>
    <w:rsid w:val="00E80791"/>
    <w:rsid w:val="00E80A74"/>
    <w:rsid w:val="00E80E66"/>
    <w:rsid w:val="00E8192A"/>
    <w:rsid w:val="00E81AB8"/>
    <w:rsid w:val="00E82AFE"/>
    <w:rsid w:val="00E82CBE"/>
    <w:rsid w:val="00E8335B"/>
    <w:rsid w:val="00E8357B"/>
    <w:rsid w:val="00E837E0"/>
    <w:rsid w:val="00E83ADB"/>
    <w:rsid w:val="00E83BCC"/>
    <w:rsid w:val="00E849E7"/>
    <w:rsid w:val="00E86613"/>
    <w:rsid w:val="00E8717F"/>
    <w:rsid w:val="00E87288"/>
    <w:rsid w:val="00E9076E"/>
    <w:rsid w:val="00E9095A"/>
    <w:rsid w:val="00E90C6D"/>
    <w:rsid w:val="00E90D23"/>
    <w:rsid w:val="00E91D4E"/>
    <w:rsid w:val="00E9246D"/>
    <w:rsid w:val="00E925D8"/>
    <w:rsid w:val="00E92C21"/>
    <w:rsid w:val="00E92F12"/>
    <w:rsid w:val="00E935FE"/>
    <w:rsid w:val="00E93631"/>
    <w:rsid w:val="00E9386D"/>
    <w:rsid w:val="00E93DD6"/>
    <w:rsid w:val="00E9451F"/>
    <w:rsid w:val="00E948A0"/>
    <w:rsid w:val="00E94D0B"/>
    <w:rsid w:val="00E94EAD"/>
    <w:rsid w:val="00E95F3D"/>
    <w:rsid w:val="00E96CB1"/>
    <w:rsid w:val="00E96FA4"/>
    <w:rsid w:val="00E9771C"/>
    <w:rsid w:val="00E97CAA"/>
    <w:rsid w:val="00E97E9B"/>
    <w:rsid w:val="00EA01E2"/>
    <w:rsid w:val="00EA146C"/>
    <w:rsid w:val="00EA158B"/>
    <w:rsid w:val="00EA20D3"/>
    <w:rsid w:val="00EA27F6"/>
    <w:rsid w:val="00EA2E72"/>
    <w:rsid w:val="00EA43ED"/>
    <w:rsid w:val="00EA4A77"/>
    <w:rsid w:val="00EA5F99"/>
    <w:rsid w:val="00EA5FB6"/>
    <w:rsid w:val="00EA66F4"/>
    <w:rsid w:val="00EA6F5C"/>
    <w:rsid w:val="00EB09F8"/>
    <w:rsid w:val="00EB0ABF"/>
    <w:rsid w:val="00EB1033"/>
    <w:rsid w:val="00EB1363"/>
    <w:rsid w:val="00EB154A"/>
    <w:rsid w:val="00EB1C27"/>
    <w:rsid w:val="00EB1D10"/>
    <w:rsid w:val="00EB222D"/>
    <w:rsid w:val="00EB25AD"/>
    <w:rsid w:val="00EB344A"/>
    <w:rsid w:val="00EB3AF0"/>
    <w:rsid w:val="00EB41AF"/>
    <w:rsid w:val="00EB4817"/>
    <w:rsid w:val="00EB52C8"/>
    <w:rsid w:val="00EB5321"/>
    <w:rsid w:val="00EB5829"/>
    <w:rsid w:val="00EB6048"/>
    <w:rsid w:val="00EB6E09"/>
    <w:rsid w:val="00EB7749"/>
    <w:rsid w:val="00EB774D"/>
    <w:rsid w:val="00EB796E"/>
    <w:rsid w:val="00EC286D"/>
    <w:rsid w:val="00EC30B6"/>
    <w:rsid w:val="00EC3A3F"/>
    <w:rsid w:val="00EC3B61"/>
    <w:rsid w:val="00EC522E"/>
    <w:rsid w:val="00EC5FA1"/>
    <w:rsid w:val="00ED05C9"/>
    <w:rsid w:val="00ED160A"/>
    <w:rsid w:val="00ED20A4"/>
    <w:rsid w:val="00ED2580"/>
    <w:rsid w:val="00ED25ED"/>
    <w:rsid w:val="00ED5228"/>
    <w:rsid w:val="00ED5628"/>
    <w:rsid w:val="00ED58AA"/>
    <w:rsid w:val="00ED6C8A"/>
    <w:rsid w:val="00ED6CE2"/>
    <w:rsid w:val="00ED7565"/>
    <w:rsid w:val="00ED7817"/>
    <w:rsid w:val="00ED7D2B"/>
    <w:rsid w:val="00EE0284"/>
    <w:rsid w:val="00EE09F3"/>
    <w:rsid w:val="00EE0A9D"/>
    <w:rsid w:val="00EE0BE9"/>
    <w:rsid w:val="00EE1A94"/>
    <w:rsid w:val="00EE33AF"/>
    <w:rsid w:val="00EE36EF"/>
    <w:rsid w:val="00EE4CDB"/>
    <w:rsid w:val="00EE5BFB"/>
    <w:rsid w:val="00EE6B55"/>
    <w:rsid w:val="00EE6D91"/>
    <w:rsid w:val="00EE709E"/>
    <w:rsid w:val="00EE70C7"/>
    <w:rsid w:val="00EE76A0"/>
    <w:rsid w:val="00EE785A"/>
    <w:rsid w:val="00EE7DFC"/>
    <w:rsid w:val="00EF01EB"/>
    <w:rsid w:val="00EF0422"/>
    <w:rsid w:val="00EF10B4"/>
    <w:rsid w:val="00EF12E8"/>
    <w:rsid w:val="00EF14EF"/>
    <w:rsid w:val="00EF1561"/>
    <w:rsid w:val="00EF1E18"/>
    <w:rsid w:val="00EF20DA"/>
    <w:rsid w:val="00EF28C6"/>
    <w:rsid w:val="00EF32C4"/>
    <w:rsid w:val="00EF3EE7"/>
    <w:rsid w:val="00EF3FAD"/>
    <w:rsid w:val="00EF4C15"/>
    <w:rsid w:val="00EF5AB8"/>
    <w:rsid w:val="00EF6392"/>
    <w:rsid w:val="00EF685D"/>
    <w:rsid w:val="00EF700C"/>
    <w:rsid w:val="00EF72F3"/>
    <w:rsid w:val="00EF7D99"/>
    <w:rsid w:val="00F00D8E"/>
    <w:rsid w:val="00F02502"/>
    <w:rsid w:val="00F02545"/>
    <w:rsid w:val="00F031F8"/>
    <w:rsid w:val="00F0362B"/>
    <w:rsid w:val="00F04252"/>
    <w:rsid w:val="00F049F1"/>
    <w:rsid w:val="00F04ACE"/>
    <w:rsid w:val="00F051EC"/>
    <w:rsid w:val="00F05FE9"/>
    <w:rsid w:val="00F0604B"/>
    <w:rsid w:val="00F06531"/>
    <w:rsid w:val="00F065A8"/>
    <w:rsid w:val="00F06710"/>
    <w:rsid w:val="00F06BD2"/>
    <w:rsid w:val="00F072DD"/>
    <w:rsid w:val="00F1016A"/>
    <w:rsid w:val="00F10CE1"/>
    <w:rsid w:val="00F11F4E"/>
    <w:rsid w:val="00F12206"/>
    <w:rsid w:val="00F126F2"/>
    <w:rsid w:val="00F13077"/>
    <w:rsid w:val="00F13AB5"/>
    <w:rsid w:val="00F147F0"/>
    <w:rsid w:val="00F15D39"/>
    <w:rsid w:val="00F15EF0"/>
    <w:rsid w:val="00F169EA"/>
    <w:rsid w:val="00F16D9A"/>
    <w:rsid w:val="00F17498"/>
    <w:rsid w:val="00F17AF6"/>
    <w:rsid w:val="00F17C97"/>
    <w:rsid w:val="00F2043C"/>
    <w:rsid w:val="00F210F4"/>
    <w:rsid w:val="00F21221"/>
    <w:rsid w:val="00F213BC"/>
    <w:rsid w:val="00F21670"/>
    <w:rsid w:val="00F226B8"/>
    <w:rsid w:val="00F22982"/>
    <w:rsid w:val="00F22A0E"/>
    <w:rsid w:val="00F22E0C"/>
    <w:rsid w:val="00F234B7"/>
    <w:rsid w:val="00F23F52"/>
    <w:rsid w:val="00F241F1"/>
    <w:rsid w:val="00F243D9"/>
    <w:rsid w:val="00F24996"/>
    <w:rsid w:val="00F24E67"/>
    <w:rsid w:val="00F252C8"/>
    <w:rsid w:val="00F25840"/>
    <w:rsid w:val="00F25937"/>
    <w:rsid w:val="00F27C20"/>
    <w:rsid w:val="00F30440"/>
    <w:rsid w:val="00F30CB0"/>
    <w:rsid w:val="00F30D35"/>
    <w:rsid w:val="00F31067"/>
    <w:rsid w:val="00F3244B"/>
    <w:rsid w:val="00F326A6"/>
    <w:rsid w:val="00F3376F"/>
    <w:rsid w:val="00F3407B"/>
    <w:rsid w:val="00F34137"/>
    <w:rsid w:val="00F342DA"/>
    <w:rsid w:val="00F34EE6"/>
    <w:rsid w:val="00F3558A"/>
    <w:rsid w:val="00F35D55"/>
    <w:rsid w:val="00F37AC3"/>
    <w:rsid w:val="00F37B8B"/>
    <w:rsid w:val="00F40095"/>
    <w:rsid w:val="00F40BB4"/>
    <w:rsid w:val="00F41428"/>
    <w:rsid w:val="00F415E6"/>
    <w:rsid w:val="00F4178B"/>
    <w:rsid w:val="00F41DDC"/>
    <w:rsid w:val="00F437D6"/>
    <w:rsid w:val="00F447FF"/>
    <w:rsid w:val="00F45EF9"/>
    <w:rsid w:val="00F4699B"/>
    <w:rsid w:val="00F46C35"/>
    <w:rsid w:val="00F50B3F"/>
    <w:rsid w:val="00F50BEA"/>
    <w:rsid w:val="00F51607"/>
    <w:rsid w:val="00F51980"/>
    <w:rsid w:val="00F51FC3"/>
    <w:rsid w:val="00F52752"/>
    <w:rsid w:val="00F5348E"/>
    <w:rsid w:val="00F537AD"/>
    <w:rsid w:val="00F5425A"/>
    <w:rsid w:val="00F54925"/>
    <w:rsid w:val="00F54B06"/>
    <w:rsid w:val="00F54F1D"/>
    <w:rsid w:val="00F54F21"/>
    <w:rsid w:val="00F551C4"/>
    <w:rsid w:val="00F55639"/>
    <w:rsid w:val="00F557A4"/>
    <w:rsid w:val="00F562D9"/>
    <w:rsid w:val="00F562E9"/>
    <w:rsid w:val="00F56597"/>
    <w:rsid w:val="00F5698D"/>
    <w:rsid w:val="00F57577"/>
    <w:rsid w:val="00F57FA9"/>
    <w:rsid w:val="00F60393"/>
    <w:rsid w:val="00F605C0"/>
    <w:rsid w:val="00F628A2"/>
    <w:rsid w:val="00F635EB"/>
    <w:rsid w:val="00F63A76"/>
    <w:rsid w:val="00F63A83"/>
    <w:rsid w:val="00F64AD9"/>
    <w:rsid w:val="00F66120"/>
    <w:rsid w:val="00F669EC"/>
    <w:rsid w:val="00F70762"/>
    <w:rsid w:val="00F7159D"/>
    <w:rsid w:val="00F719E3"/>
    <w:rsid w:val="00F71BCD"/>
    <w:rsid w:val="00F71C73"/>
    <w:rsid w:val="00F72012"/>
    <w:rsid w:val="00F72749"/>
    <w:rsid w:val="00F73171"/>
    <w:rsid w:val="00F73441"/>
    <w:rsid w:val="00F73638"/>
    <w:rsid w:val="00F7388C"/>
    <w:rsid w:val="00F73F12"/>
    <w:rsid w:val="00F74085"/>
    <w:rsid w:val="00F74670"/>
    <w:rsid w:val="00F75070"/>
    <w:rsid w:val="00F75112"/>
    <w:rsid w:val="00F759BF"/>
    <w:rsid w:val="00F75C98"/>
    <w:rsid w:val="00F76027"/>
    <w:rsid w:val="00F76802"/>
    <w:rsid w:val="00F76A99"/>
    <w:rsid w:val="00F76DBA"/>
    <w:rsid w:val="00F76E31"/>
    <w:rsid w:val="00F77773"/>
    <w:rsid w:val="00F777FA"/>
    <w:rsid w:val="00F779BA"/>
    <w:rsid w:val="00F77B1B"/>
    <w:rsid w:val="00F80001"/>
    <w:rsid w:val="00F80D68"/>
    <w:rsid w:val="00F81C6B"/>
    <w:rsid w:val="00F824FC"/>
    <w:rsid w:val="00F8291C"/>
    <w:rsid w:val="00F82C33"/>
    <w:rsid w:val="00F83101"/>
    <w:rsid w:val="00F839EB"/>
    <w:rsid w:val="00F84F81"/>
    <w:rsid w:val="00F85AD1"/>
    <w:rsid w:val="00F867E6"/>
    <w:rsid w:val="00F86DFB"/>
    <w:rsid w:val="00F87158"/>
    <w:rsid w:val="00F876F9"/>
    <w:rsid w:val="00F911F5"/>
    <w:rsid w:val="00F9160F"/>
    <w:rsid w:val="00F91751"/>
    <w:rsid w:val="00F9270B"/>
    <w:rsid w:val="00F92F33"/>
    <w:rsid w:val="00F93B37"/>
    <w:rsid w:val="00F94BE9"/>
    <w:rsid w:val="00F95B40"/>
    <w:rsid w:val="00F9694B"/>
    <w:rsid w:val="00FA0222"/>
    <w:rsid w:val="00FA088D"/>
    <w:rsid w:val="00FA08E1"/>
    <w:rsid w:val="00FA0A0B"/>
    <w:rsid w:val="00FA155E"/>
    <w:rsid w:val="00FA1D69"/>
    <w:rsid w:val="00FA270C"/>
    <w:rsid w:val="00FA280D"/>
    <w:rsid w:val="00FA2D3D"/>
    <w:rsid w:val="00FA332D"/>
    <w:rsid w:val="00FA5543"/>
    <w:rsid w:val="00FA6833"/>
    <w:rsid w:val="00FA68C3"/>
    <w:rsid w:val="00FA6F60"/>
    <w:rsid w:val="00FA7D11"/>
    <w:rsid w:val="00FB07A9"/>
    <w:rsid w:val="00FB1543"/>
    <w:rsid w:val="00FB2221"/>
    <w:rsid w:val="00FB2396"/>
    <w:rsid w:val="00FB23DB"/>
    <w:rsid w:val="00FB2D2C"/>
    <w:rsid w:val="00FB35C9"/>
    <w:rsid w:val="00FB4467"/>
    <w:rsid w:val="00FB565A"/>
    <w:rsid w:val="00FB7484"/>
    <w:rsid w:val="00FB76EE"/>
    <w:rsid w:val="00FB7E14"/>
    <w:rsid w:val="00FC0117"/>
    <w:rsid w:val="00FC0601"/>
    <w:rsid w:val="00FC0C6F"/>
    <w:rsid w:val="00FC0E5B"/>
    <w:rsid w:val="00FC0F93"/>
    <w:rsid w:val="00FC231D"/>
    <w:rsid w:val="00FC396B"/>
    <w:rsid w:val="00FC435F"/>
    <w:rsid w:val="00FC45C6"/>
    <w:rsid w:val="00FC475F"/>
    <w:rsid w:val="00FC47E0"/>
    <w:rsid w:val="00FC5ED7"/>
    <w:rsid w:val="00FC66EE"/>
    <w:rsid w:val="00FC6D65"/>
    <w:rsid w:val="00FC7076"/>
    <w:rsid w:val="00FD031F"/>
    <w:rsid w:val="00FD171F"/>
    <w:rsid w:val="00FD17EB"/>
    <w:rsid w:val="00FD1962"/>
    <w:rsid w:val="00FD2E04"/>
    <w:rsid w:val="00FD31EC"/>
    <w:rsid w:val="00FD37E9"/>
    <w:rsid w:val="00FD4184"/>
    <w:rsid w:val="00FD4427"/>
    <w:rsid w:val="00FD4DF2"/>
    <w:rsid w:val="00FD5B56"/>
    <w:rsid w:val="00FD5F71"/>
    <w:rsid w:val="00FD7458"/>
    <w:rsid w:val="00FD7C4C"/>
    <w:rsid w:val="00FE02BA"/>
    <w:rsid w:val="00FE0319"/>
    <w:rsid w:val="00FE06C4"/>
    <w:rsid w:val="00FE0D3E"/>
    <w:rsid w:val="00FE0EBF"/>
    <w:rsid w:val="00FE0EF5"/>
    <w:rsid w:val="00FE1AA4"/>
    <w:rsid w:val="00FE1C9C"/>
    <w:rsid w:val="00FE2605"/>
    <w:rsid w:val="00FE2640"/>
    <w:rsid w:val="00FE3247"/>
    <w:rsid w:val="00FE340E"/>
    <w:rsid w:val="00FE3D19"/>
    <w:rsid w:val="00FE5583"/>
    <w:rsid w:val="00FE600B"/>
    <w:rsid w:val="00FE635E"/>
    <w:rsid w:val="00FE6C03"/>
    <w:rsid w:val="00FE6DAB"/>
    <w:rsid w:val="00FF011A"/>
    <w:rsid w:val="00FF0125"/>
    <w:rsid w:val="00FF0BA6"/>
    <w:rsid w:val="00FF0CCF"/>
    <w:rsid w:val="00FF2052"/>
    <w:rsid w:val="00FF2E27"/>
    <w:rsid w:val="00FF3392"/>
    <w:rsid w:val="00FF4438"/>
    <w:rsid w:val="00FF4745"/>
    <w:rsid w:val="00FF480F"/>
    <w:rsid w:val="00FF5545"/>
    <w:rsid w:val="00FF60A1"/>
    <w:rsid w:val="00FF61A1"/>
    <w:rsid w:val="00FF62CB"/>
    <w:rsid w:val="00FF6346"/>
    <w:rsid w:val="00FF6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B46B"/>
  <w15:chartTrackingRefBased/>
  <w15:docId w15:val="{8925BE73-5BBF-40B3-A6F9-4380A4A5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1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19C8"/>
    <w:pPr>
      <w:tabs>
        <w:tab w:val="center" w:pos="4320"/>
        <w:tab w:val="right" w:pos="8640"/>
      </w:tabs>
    </w:pPr>
  </w:style>
  <w:style w:type="paragraph" w:styleId="Footer">
    <w:name w:val="footer"/>
    <w:basedOn w:val="Normal"/>
    <w:link w:val="FooterChar"/>
    <w:uiPriority w:val="99"/>
    <w:rsid w:val="005719C8"/>
    <w:pPr>
      <w:tabs>
        <w:tab w:val="center" w:pos="4320"/>
        <w:tab w:val="right" w:pos="8640"/>
      </w:tabs>
    </w:pPr>
  </w:style>
  <w:style w:type="paragraph" w:styleId="BodyText">
    <w:name w:val="Body Text"/>
    <w:basedOn w:val="Normal"/>
    <w:rsid w:val="0078782C"/>
    <w:pPr>
      <w:spacing w:after="240"/>
    </w:pPr>
  </w:style>
  <w:style w:type="paragraph" w:styleId="ListParagraph">
    <w:name w:val="List Paragraph"/>
    <w:basedOn w:val="Normal"/>
    <w:uiPriority w:val="34"/>
    <w:qFormat/>
    <w:rsid w:val="00B9010E"/>
    <w:pPr>
      <w:spacing w:after="200" w:line="276" w:lineRule="auto"/>
      <w:ind w:left="720"/>
      <w:contextualSpacing/>
    </w:pPr>
    <w:rPr>
      <w:rFonts w:ascii="Calibri" w:eastAsia="Calibri" w:hAnsi="Calibri"/>
      <w:sz w:val="22"/>
      <w:szCs w:val="22"/>
      <w:lang w:val="en-CA"/>
    </w:rPr>
  </w:style>
  <w:style w:type="paragraph" w:styleId="NormalWeb">
    <w:name w:val="Normal (Web)"/>
    <w:basedOn w:val="Normal"/>
    <w:uiPriority w:val="99"/>
    <w:unhideWhenUsed/>
    <w:rsid w:val="00B9010E"/>
    <w:pPr>
      <w:spacing w:before="100" w:beforeAutospacing="1" w:after="100" w:afterAutospacing="1"/>
    </w:pPr>
    <w:rPr>
      <w:rFonts w:eastAsia="Calibri"/>
      <w:lang w:val="en-CA" w:eastAsia="en-CA"/>
    </w:rPr>
  </w:style>
  <w:style w:type="paragraph" w:customStyle="1" w:styleId="Standard">
    <w:name w:val="Standard"/>
    <w:uiPriority w:val="99"/>
    <w:rsid w:val="00B9010E"/>
    <w:pPr>
      <w:widowControl w:val="0"/>
      <w:suppressAutoHyphens/>
      <w:autoSpaceDN w:val="0"/>
    </w:pPr>
    <w:rPr>
      <w:rFonts w:ascii="Liberation Serif" w:eastAsia="DejaVu Sans" w:hAnsi="Liberation Serif" w:cs="DejaVu Sans"/>
      <w:kern w:val="3"/>
      <w:sz w:val="24"/>
      <w:szCs w:val="24"/>
      <w:lang w:eastAsia="zh-CN" w:bidi="hi-IN"/>
    </w:rPr>
  </w:style>
  <w:style w:type="table" w:styleId="TableGrid">
    <w:name w:val="Table Grid"/>
    <w:basedOn w:val="TableNormal"/>
    <w:uiPriority w:val="59"/>
    <w:rsid w:val="00B9010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059D"/>
    <w:rPr>
      <w:rFonts w:ascii="Calibri" w:eastAsia="Calibri" w:hAnsi="Calibri"/>
      <w:sz w:val="22"/>
      <w:szCs w:val="22"/>
      <w:lang w:eastAsia="en-US"/>
    </w:rPr>
  </w:style>
  <w:style w:type="paragraph" w:customStyle="1" w:styleId="Default">
    <w:name w:val="Default"/>
    <w:rsid w:val="00D4059D"/>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D4059D"/>
    <w:rPr>
      <w:sz w:val="24"/>
      <w:szCs w:val="24"/>
    </w:rPr>
  </w:style>
  <w:style w:type="paragraph" w:styleId="BalloonText">
    <w:name w:val="Balloon Text"/>
    <w:basedOn w:val="Normal"/>
    <w:link w:val="BalloonTextChar"/>
    <w:uiPriority w:val="99"/>
    <w:semiHidden/>
    <w:unhideWhenUsed/>
    <w:rsid w:val="00D4059D"/>
    <w:rPr>
      <w:rFonts w:ascii="Tahoma" w:hAnsi="Tahoma" w:cs="Tahoma"/>
      <w:sz w:val="16"/>
      <w:szCs w:val="16"/>
    </w:rPr>
  </w:style>
  <w:style w:type="character" w:customStyle="1" w:styleId="BalloonTextChar">
    <w:name w:val="Balloon Text Char"/>
    <w:link w:val="BalloonText"/>
    <w:uiPriority w:val="99"/>
    <w:semiHidden/>
    <w:rsid w:val="00D4059D"/>
    <w:rPr>
      <w:rFonts w:ascii="Tahoma" w:hAnsi="Tahoma" w:cs="Tahoma"/>
      <w:sz w:val="16"/>
      <w:szCs w:val="16"/>
    </w:rPr>
  </w:style>
  <w:style w:type="character" w:customStyle="1" w:styleId="HeaderChar">
    <w:name w:val="Header Char"/>
    <w:link w:val="Header"/>
    <w:uiPriority w:val="99"/>
    <w:rsid w:val="00D4059D"/>
    <w:rPr>
      <w:sz w:val="24"/>
      <w:szCs w:val="24"/>
    </w:rPr>
  </w:style>
  <w:style w:type="character" w:styleId="Hyperlink">
    <w:name w:val="Hyperlink"/>
    <w:uiPriority w:val="99"/>
    <w:unhideWhenUsed/>
    <w:rsid w:val="00DB68EA"/>
    <w:rPr>
      <w:color w:val="0000FF"/>
      <w:u w:val="single"/>
    </w:rPr>
  </w:style>
  <w:style w:type="character" w:styleId="FollowedHyperlink">
    <w:name w:val="FollowedHyperlink"/>
    <w:basedOn w:val="DefaultParagraphFont"/>
    <w:uiPriority w:val="99"/>
    <w:semiHidden/>
    <w:unhideWhenUsed/>
    <w:rsid w:val="009C2371"/>
    <w:rPr>
      <w:color w:val="954F72" w:themeColor="followedHyperlink"/>
      <w:u w:val="single"/>
    </w:rPr>
  </w:style>
  <w:style w:type="character" w:styleId="UnresolvedMention">
    <w:name w:val="Unresolved Mention"/>
    <w:basedOn w:val="DefaultParagraphFont"/>
    <w:uiPriority w:val="99"/>
    <w:semiHidden/>
    <w:unhideWhenUsed/>
    <w:rsid w:val="009C2371"/>
    <w:rPr>
      <w:color w:val="605E5C"/>
      <w:shd w:val="clear" w:color="auto" w:fill="E1DFDD"/>
    </w:rPr>
  </w:style>
  <w:style w:type="paragraph" w:styleId="Revision">
    <w:name w:val="Revision"/>
    <w:hidden/>
    <w:uiPriority w:val="99"/>
    <w:semiHidden/>
    <w:rsid w:val="00D126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2598">
      <w:bodyDiv w:val="1"/>
      <w:marLeft w:val="0"/>
      <w:marRight w:val="0"/>
      <w:marTop w:val="0"/>
      <w:marBottom w:val="0"/>
      <w:divBdr>
        <w:top w:val="none" w:sz="0" w:space="0" w:color="auto"/>
        <w:left w:val="none" w:sz="0" w:space="0" w:color="auto"/>
        <w:bottom w:val="none" w:sz="0" w:space="0" w:color="auto"/>
        <w:right w:val="none" w:sz="0" w:space="0" w:color="auto"/>
      </w:divBdr>
    </w:div>
    <w:div w:id="20581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dev@gfo.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dev@gfo.ca?subject=2026%20Grains%20Innovation%20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4bbd9-86ba-404d-be0b-6c1bcd9c841d" xsi:nil="true"/>
    <lcf76f155ced4ddcb4097134ff3c332f xmlns="3d4b185b-54cc-4c52-8b41-8909371bee30">
      <Terms xmlns="http://schemas.microsoft.com/office/infopath/2007/PartnerControls"/>
    </lcf76f155ced4ddcb4097134ff3c332f>
    <i726d0a2922a47f1a3a052d63edc478c xmlns="3d4b185b-54cc-4c52-8b41-8909371bee30">
      <Terms xmlns="http://schemas.microsoft.com/office/infopath/2007/PartnerControls"/>
    </i726d0a2922a47f1a3a052d63edc478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1FF0DB862C874C888C0E1734DDDC4B" ma:contentTypeVersion="19" ma:contentTypeDescription="Create a new document." ma:contentTypeScope="" ma:versionID="8ecdcbbcf07430820238ead2397afd47">
  <xsd:schema xmlns:xsd="http://www.w3.org/2001/XMLSchema" xmlns:xs="http://www.w3.org/2001/XMLSchema" xmlns:p="http://schemas.microsoft.com/office/2006/metadata/properties" xmlns:ns2="3d4b185b-54cc-4c52-8b41-8909371bee30" xmlns:ns3="80d4bbd9-86ba-404d-be0b-6c1bcd9c841d" targetNamespace="http://schemas.microsoft.com/office/2006/metadata/properties" ma:root="true" ma:fieldsID="19617dd1a0c88e461a0960d7680c417f" ns2:_="" ns3:_="">
    <xsd:import namespace="3d4b185b-54cc-4c52-8b41-8909371bee30"/>
    <xsd:import namespace="80d4bbd9-86ba-404d-be0b-6c1bcd9c8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i726d0a2922a47f1a3a052d63edc478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b185b-54cc-4c52-8b41-8909371be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default="" ma:fieldId="{5cf76f15-5ced-4ddc-b409-7134ff3c332f}" ma:taxonomyMulti="true" ma:sspId="d9125848-247a-42fb-a483-1fad23fe1c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i726d0a2922a47f1a3a052d63edc478c" ma:index="23" nillable="true" ma:taxonomy="true" ma:internalName="i726d0a2922a47f1a3a052d63edc478c" ma:taxonomyFieldName="Metadata" ma:displayName="Metadata" ma:default="" ma:fieldId="{2726d0a2-922a-47f1-a3a0-52d63edc478c}" ma:taxonomyMulti="true" ma:sspId="d9125848-247a-42fb-a483-1fad23fe1c62" ma:termSetId="2992db4c-e898-4d15-9e71-a9ae74389e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d4bbd9-86ba-404d-be0b-6c1bcd9c84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c21ed9-63e5-43d2-8ce4-9fecfefe7747}" ma:internalName="TaxCatchAll" ma:readOnly="false" ma:showField="CatchAllData" ma:web="80d4bbd9-86ba-404d-be0b-6c1bcd9c8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FC45-A549-4CF2-B074-8D94146B020A}">
  <ds:schemaRefs>
    <ds:schemaRef ds:uri="http://schemas.microsoft.com/office/2006/metadata/properties"/>
    <ds:schemaRef ds:uri="http://schemas.microsoft.com/office/infopath/2007/PartnerControls"/>
    <ds:schemaRef ds:uri="80d4bbd9-86ba-404d-be0b-6c1bcd9c841d"/>
    <ds:schemaRef ds:uri="3d4b185b-54cc-4c52-8b41-8909371bee30"/>
  </ds:schemaRefs>
</ds:datastoreItem>
</file>

<file path=customXml/itemProps2.xml><?xml version="1.0" encoding="utf-8"?>
<ds:datastoreItem xmlns:ds="http://schemas.openxmlformats.org/officeDocument/2006/customXml" ds:itemID="{852231EE-1165-4D3B-B589-104D933E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b185b-54cc-4c52-8b41-8909371bee30"/>
    <ds:schemaRef ds:uri="80d4bbd9-86ba-404d-be0b-6c1bcd9c8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D4069-5DFD-4FAB-AE2B-95AE87E0C0B6}">
  <ds:schemaRefs>
    <ds:schemaRef ds:uri="http://schemas.microsoft.com/sharepoint/v3/contenttype/forms"/>
  </ds:schemaRefs>
</ds:datastoreItem>
</file>

<file path=customXml/itemProps4.xml><?xml version="1.0" encoding="utf-8"?>
<ds:datastoreItem xmlns:ds="http://schemas.openxmlformats.org/officeDocument/2006/customXml" ds:itemID="{0846B053-83A3-4495-9CB9-A9D77C42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Created by Justin Shepherd;Shepherd</dc:creator>
  <cp:keywords/>
  <cp:lastModifiedBy>Rachel Zimic</cp:lastModifiedBy>
  <cp:revision>61</cp:revision>
  <cp:lastPrinted>2023-08-21T13:13:00Z</cp:lastPrinted>
  <dcterms:created xsi:type="dcterms:W3CDTF">2026-07-13T15:55:00Z</dcterms:created>
  <dcterms:modified xsi:type="dcterms:W3CDTF">2026-07-20T17:49:00Z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0x010100171FF0DB862C874C888C0E1734DDDC4B</vt:lpwstr>
  </property>
  <property fmtid="{D5CDD505-2E9C-101B-9397-08002B2CF9AE}" pid="3" name="Order">
    <vt:r8>211200</vt:r8>
  </property>
  <property fmtid="{D5CDD505-2E9C-101B-9397-08002B2CF9AE}" pid="4" name="MediaServiceImageTags">
    <vt:lpwstr/>
  </property>
  <property fmtid="{D5CDD505-2E9C-101B-9397-08002B2CF9AE}" pid="5" name="Metadata">
    <vt:lpwstr/>
  </property>
  <property fmtid="{D5CDD505-2E9C-101B-9397-08002B2CF9AE}" pid="6" name="_MarkAsFinal">
    <vt:bool>true</vt:bool>
  </property>
</Properties>
</file>